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86AC" w14:textId="0204D72C" w:rsidR="005079D1" w:rsidRDefault="005079D1" w:rsidP="005079D1">
      <w:pPr>
        <w:spacing w:line="240" w:lineRule="auto"/>
        <w:rPr>
          <w:rFonts w:ascii="Times New Roman" w:eastAsia="Times New Roman" w:hAnsi="Times New Roman" w:cs="Times New Roman"/>
          <w:b/>
          <w:sz w:val="24"/>
          <w:szCs w:val="24"/>
        </w:rPr>
      </w:pPr>
    </w:p>
    <w:p w14:paraId="41276C85" w14:textId="74ADDCEF" w:rsidR="005079D1" w:rsidRDefault="005079D1" w:rsidP="005079D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Внеклассное мероприятие «Экстремизм – угроза мира </w:t>
      </w:r>
      <w:proofErr w:type="spellStart"/>
      <w:r>
        <w:rPr>
          <w:rFonts w:ascii="Times New Roman" w:eastAsia="Times New Roman" w:hAnsi="Times New Roman" w:cs="Times New Roman"/>
          <w:b/>
          <w:sz w:val="24"/>
          <w:szCs w:val="24"/>
        </w:rPr>
        <w:t>мира</w:t>
      </w:r>
      <w:proofErr w:type="spellEnd"/>
      <w:r>
        <w:rPr>
          <w:rFonts w:ascii="Times New Roman" w:eastAsia="Times New Roman" w:hAnsi="Times New Roman" w:cs="Times New Roman"/>
          <w:b/>
          <w:sz w:val="24"/>
          <w:szCs w:val="24"/>
        </w:rPr>
        <w:t>»</w:t>
      </w:r>
    </w:p>
    <w:p w14:paraId="54A9BF4A" w14:textId="77777777" w:rsidR="005079D1" w:rsidRDefault="005079D1" w:rsidP="005079D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 гражданственности</w:t>
      </w:r>
    </w:p>
    <w:p w14:paraId="6730BB85" w14:textId="13A75EB0" w:rsidR="005079D1" w:rsidRDefault="005079D1" w:rsidP="005079D1">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ГПО  </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оспитатель Федощенко Л.Г.</w:t>
      </w:r>
    </w:p>
    <w:p w14:paraId="207B03B5" w14:textId="77777777" w:rsidR="005079D1" w:rsidRDefault="005079D1" w:rsidP="005079D1">
      <w:pPr>
        <w:spacing w:line="240" w:lineRule="auto"/>
        <w:jc w:val="center"/>
        <w:rPr>
          <w:rFonts w:ascii="Times New Roman" w:eastAsia="Times New Roman" w:hAnsi="Times New Roman" w:cs="Times New Roman"/>
          <w:b/>
          <w:sz w:val="24"/>
          <w:szCs w:val="24"/>
        </w:rPr>
      </w:pPr>
    </w:p>
    <w:p w14:paraId="0D0CF138" w14:textId="77777777" w:rsidR="005079D1" w:rsidRPr="0068589B" w:rsidRDefault="005079D1" w:rsidP="00624238">
      <w:pPr>
        <w:spacing w:after="0" w:line="240" w:lineRule="auto"/>
        <w:jc w:val="center"/>
        <w:rPr>
          <w:rFonts w:ascii="Times New Roman" w:eastAsia="Times New Roman" w:hAnsi="Times New Roman" w:cs="Times New Roman"/>
          <w:sz w:val="36"/>
          <w:szCs w:val="36"/>
        </w:rPr>
      </w:pPr>
    </w:p>
    <w:p w14:paraId="1D1F7EDA" w14:textId="77777777" w:rsidR="0068589B" w:rsidRPr="005079D1" w:rsidRDefault="00624238" w:rsidP="00624238">
      <w:pPr>
        <w:spacing w:after="0" w:line="240" w:lineRule="auto"/>
        <w:jc w:val="center"/>
        <w:rPr>
          <w:rFonts w:ascii="Times New Roman" w:eastAsia="Times New Roman" w:hAnsi="Times New Roman" w:cs="Times New Roman"/>
          <w:sz w:val="28"/>
          <w:szCs w:val="28"/>
        </w:rPr>
      </w:pPr>
      <w:r w:rsidRPr="005079D1">
        <w:rPr>
          <w:rFonts w:ascii="Times New Roman" w:eastAsia="Times New Roman" w:hAnsi="Times New Roman" w:cs="Times New Roman"/>
          <w:b/>
          <w:sz w:val="28"/>
          <w:szCs w:val="28"/>
        </w:rPr>
        <w:t xml:space="preserve">Аннотация </w:t>
      </w:r>
    </w:p>
    <w:p w14:paraId="43D72983" w14:textId="0E9E86C5" w:rsidR="00624238" w:rsidRPr="005079D1" w:rsidRDefault="00624238" w:rsidP="00624238">
      <w:pPr>
        <w:spacing w:after="0" w:line="240" w:lineRule="auto"/>
        <w:jc w:val="center"/>
        <w:rPr>
          <w:rFonts w:ascii="Times New Roman" w:eastAsia="Times New Roman" w:hAnsi="Times New Roman" w:cs="Times New Roman"/>
          <w:sz w:val="28"/>
          <w:szCs w:val="28"/>
        </w:rPr>
      </w:pPr>
      <w:r w:rsidRPr="005079D1">
        <w:rPr>
          <w:rFonts w:ascii="Times New Roman" w:eastAsia="Times New Roman" w:hAnsi="Times New Roman" w:cs="Times New Roman"/>
          <w:sz w:val="28"/>
          <w:szCs w:val="28"/>
        </w:rPr>
        <w:t xml:space="preserve">«Экстремизм – </w:t>
      </w:r>
      <w:r w:rsidR="0068589B" w:rsidRPr="005079D1">
        <w:rPr>
          <w:rFonts w:ascii="Times New Roman" w:eastAsia="Times New Roman" w:hAnsi="Times New Roman" w:cs="Times New Roman"/>
          <w:sz w:val="28"/>
          <w:szCs w:val="28"/>
        </w:rPr>
        <w:t>угроза</w:t>
      </w:r>
      <w:r w:rsidRPr="005079D1">
        <w:rPr>
          <w:rFonts w:ascii="Times New Roman" w:eastAsia="Times New Roman" w:hAnsi="Times New Roman" w:cs="Times New Roman"/>
          <w:sz w:val="28"/>
          <w:szCs w:val="28"/>
        </w:rPr>
        <w:t xml:space="preserve"> мира»</w:t>
      </w:r>
    </w:p>
    <w:p w14:paraId="30606CDE" w14:textId="54248F89" w:rsidR="00624238" w:rsidRPr="005079D1" w:rsidRDefault="00624238" w:rsidP="0062423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Мы живем в сложном и постоянно меняющемся мире, в котором проблема национального, этнического, социального и политического экстремизма и терроризма, стоит особенно остро. Каждый день мы слышим о новых случаях национализма, главным участником которых является молодежь, как наиболее остро и чутко реагирующий на все изменения общества. Молодежь – элемент наиболее чувствительный ко всем социальным и политическим изменениям. Она остро реагирует на то, что ей кажется несправедливым, на то, что не совпадает с ее общим мнением, зачастую навязанным </w:t>
      </w:r>
      <w:r w:rsidRPr="005079D1">
        <w:rPr>
          <w:rFonts w:ascii="Times New Roman" w:eastAsia="Times New Roman" w:hAnsi="Times New Roman" w:cs="Times New Roman"/>
          <w:sz w:val="28"/>
          <w:szCs w:val="28"/>
        </w:rPr>
        <w:t>псевдо</w:t>
      </w:r>
      <w:r w:rsidR="00795017" w:rsidRPr="005079D1">
        <w:rPr>
          <w:rFonts w:ascii="Times New Roman" w:eastAsia="Times New Roman" w:hAnsi="Times New Roman" w:cs="Times New Roman"/>
          <w:sz w:val="28"/>
          <w:szCs w:val="28"/>
        </w:rPr>
        <w:t xml:space="preserve"> -</w:t>
      </w:r>
      <w:r w:rsidRPr="005079D1">
        <w:rPr>
          <w:rFonts w:ascii="Times New Roman" w:eastAsia="Times New Roman" w:hAnsi="Times New Roman" w:cs="Times New Roman"/>
          <w:sz w:val="28"/>
          <w:szCs w:val="28"/>
        </w:rPr>
        <w:t xml:space="preserve"> героями</w:t>
      </w:r>
      <w:r w:rsidRPr="005079D1">
        <w:rPr>
          <w:rFonts w:ascii="Times New Roman" w:eastAsia="Times New Roman" w:hAnsi="Times New Roman" w:cs="Times New Roman"/>
          <w:color w:val="000000"/>
          <w:sz w:val="28"/>
          <w:szCs w:val="28"/>
        </w:rPr>
        <w:t xml:space="preserve"> с экрана телевизора, страниц газет и журналов.</w:t>
      </w:r>
    </w:p>
    <w:p w14:paraId="4F0F2DB7" w14:textId="3903FB23" w:rsidR="00624238" w:rsidRPr="005079D1" w:rsidRDefault="00624238" w:rsidP="005079D1">
      <w:pPr>
        <w:spacing w:after="0" w:line="240" w:lineRule="auto"/>
        <w:ind w:firstLine="709"/>
        <w:jc w:val="both"/>
        <w:rPr>
          <w:rFonts w:ascii="Times New Roman" w:eastAsia="Times New Roman" w:hAnsi="Times New Roman" w:cs="Times New Roman"/>
          <w:sz w:val="28"/>
          <w:szCs w:val="28"/>
        </w:rPr>
      </w:pPr>
      <w:r w:rsidRPr="005079D1">
        <w:rPr>
          <w:rFonts w:ascii="Times New Roman" w:eastAsia="Times New Roman" w:hAnsi="Times New Roman" w:cs="Times New Roman"/>
          <w:color w:val="000000"/>
          <w:sz w:val="28"/>
          <w:szCs w:val="28"/>
        </w:rPr>
        <w:t xml:space="preserve">Актуальность проблемы борьбы с проявлениями экстремизма и терроризма обусловлена в первую очередь тем, что они посягают на права и свободы человека и гражданина, основы конституционного </w:t>
      </w:r>
      <w:r w:rsidRPr="005079D1">
        <w:rPr>
          <w:rFonts w:ascii="Times New Roman" w:eastAsia="Times New Roman" w:hAnsi="Times New Roman" w:cs="Times New Roman"/>
          <w:sz w:val="28"/>
          <w:szCs w:val="28"/>
        </w:rPr>
        <w:t>строя</w:t>
      </w:r>
      <w:r w:rsidRPr="005079D1">
        <w:rPr>
          <w:rFonts w:ascii="Times New Roman" w:eastAsia="Times New Roman" w:hAnsi="Times New Roman" w:cs="Times New Roman"/>
          <w:color w:val="000000"/>
          <w:sz w:val="28"/>
          <w:szCs w:val="28"/>
        </w:rPr>
        <w:t xml:space="preserve"> России, целостность и безопасность российского государства, и несомненно</w:t>
      </w:r>
      <w:r w:rsidRPr="005079D1">
        <w:rPr>
          <w:rFonts w:ascii="Times New Roman" w:eastAsia="Times New Roman" w:hAnsi="Times New Roman" w:cs="Times New Roman"/>
          <w:sz w:val="28"/>
          <w:szCs w:val="28"/>
        </w:rPr>
        <w:t xml:space="preserve"> очень важно проводить среди молодежи профилактическую работу по противодействию экстремизму и терроризму, формировать толерантность в условиях учебно</w:t>
      </w:r>
      <w:r w:rsidR="005079D1" w:rsidRPr="005079D1">
        <w:rPr>
          <w:rFonts w:ascii="Times New Roman" w:eastAsia="Times New Roman" w:hAnsi="Times New Roman" w:cs="Times New Roman"/>
          <w:sz w:val="28"/>
          <w:szCs w:val="28"/>
        </w:rPr>
        <w:t>-воспитательного процесса</w:t>
      </w:r>
    </w:p>
    <w:p w14:paraId="177F6744" w14:textId="77777777" w:rsidR="00624238" w:rsidRPr="005079D1" w:rsidRDefault="00624238" w:rsidP="0068589B">
      <w:pPr>
        <w:spacing w:after="0" w:line="240" w:lineRule="auto"/>
        <w:rPr>
          <w:rFonts w:ascii="Times New Roman" w:eastAsia="Times New Roman" w:hAnsi="Times New Roman" w:cs="Times New Roman"/>
          <w:b/>
          <w:sz w:val="28"/>
          <w:szCs w:val="28"/>
        </w:rPr>
      </w:pPr>
    </w:p>
    <w:p w14:paraId="0DA9539A" w14:textId="7BB3650D" w:rsidR="00624238" w:rsidRPr="005079D1" w:rsidRDefault="00624238" w:rsidP="00693245">
      <w:pPr>
        <w:spacing w:after="0" w:line="240" w:lineRule="auto"/>
        <w:jc w:val="center"/>
        <w:rPr>
          <w:rFonts w:ascii="Times New Roman" w:eastAsia="Times New Roman" w:hAnsi="Times New Roman" w:cs="Times New Roman"/>
          <w:b/>
          <w:sz w:val="28"/>
          <w:szCs w:val="28"/>
        </w:rPr>
      </w:pPr>
      <w:r w:rsidRPr="005079D1">
        <w:rPr>
          <w:rFonts w:ascii="Times New Roman" w:eastAsia="Times New Roman" w:hAnsi="Times New Roman" w:cs="Times New Roman"/>
          <w:b/>
          <w:sz w:val="28"/>
          <w:szCs w:val="28"/>
        </w:rPr>
        <w:t>«Экстремизм –</w:t>
      </w:r>
      <w:r w:rsidR="00693245" w:rsidRPr="005079D1">
        <w:rPr>
          <w:rFonts w:ascii="Times New Roman" w:eastAsia="Times New Roman" w:hAnsi="Times New Roman" w:cs="Times New Roman"/>
          <w:b/>
          <w:sz w:val="28"/>
          <w:szCs w:val="28"/>
        </w:rPr>
        <w:t>угроза</w:t>
      </w:r>
      <w:r w:rsidRPr="005079D1">
        <w:rPr>
          <w:rFonts w:ascii="Times New Roman" w:eastAsia="Times New Roman" w:hAnsi="Times New Roman" w:cs="Times New Roman"/>
          <w:b/>
          <w:sz w:val="28"/>
          <w:szCs w:val="28"/>
        </w:rPr>
        <w:t xml:space="preserve"> мира»</w:t>
      </w:r>
    </w:p>
    <w:p w14:paraId="33F901C1" w14:textId="77777777" w:rsidR="00624238" w:rsidRPr="005079D1" w:rsidRDefault="00624238" w:rsidP="00624238">
      <w:pPr>
        <w:spacing w:after="0" w:line="240" w:lineRule="auto"/>
        <w:jc w:val="center"/>
        <w:rPr>
          <w:rFonts w:ascii="Times New Roman" w:eastAsia="Times New Roman" w:hAnsi="Times New Roman" w:cs="Times New Roman"/>
          <w:b/>
          <w:sz w:val="28"/>
          <w:szCs w:val="28"/>
        </w:rPr>
      </w:pPr>
    </w:p>
    <w:p w14:paraId="72C5158A" w14:textId="7DE6CADD" w:rsidR="00624238" w:rsidRPr="005079D1" w:rsidRDefault="00624238" w:rsidP="00624238">
      <w:pPr>
        <w:spacing w:after="0" w:line="240" w:lineRule="auto"/>
        <w:ind w:firstLine="708"/>
        <w:jc w:val="both"/>
        <w:rPr>
          <w:rFonts w:ascii="Times New Roman" w:eastAsia="Times New Roman" w:hAnsi="Times New Roman" w:cs="Times New Roman"/>
          <w:sz w:val="28"/>
          <w:szCs w:val="28"/>
        </w:rPr>
      </w:pPr>
      <w:r w:rsidRPr="005079D1">
        <w:rPr>
          <w:rFonts w:ascii="Times New Roman" w:eastAsia="Times New Roman" w:hAnsi="Times New Roman" w:cs="Times New Roman"/>
          <w:b/>
          <w:i/>
          <w:sz w:val="28"/>
          <w:szCs w:val="28"/>
        </w:rPr>
        <w:t>Цель</w:t>
      </w:r>
      <w:r w:rsidRPr="005079D1">
        <w:rPr>
          <w:rFonts w:ascii="Times New Roman" w:eastAsia="Times New Roman" w:hAnsi="Times New Roman" w:cs="Times New Roman"/>
          <w:i/>
          <w:sz w:val="28"/>
          <w:szCs w:val="28"/>
        </w:rPr>
        <w:t xml:space="preserve">: </w:t>
      </w:r>
      <w:r w:rsidRPr="005079D1">
        <w:rPr>
          <w:rFonts w:ascii="Times New Roman" w:eastAsia="Times New Roman" w:hAnsi="Times New Roman" w:cs="Times New Roman"/>
          <w:sz w:val="28"/>
          <w:szCs w:val="28"/>
        </w:rPr>
        <w:t>активизировать работу по информационному - пропагандистскому обеспечению антитеррористических мероприятий, объяснить сущность терроризма, определить, почему терроризм стал обыденным явлением российской действительности, развивать само</w:t>
      </w:r>
      <w:r w:rsidR="005079D1" w:rsidRPr="005079D1">
        <w:rPr>
          <w:rFonts w:ascii="Times New Roman" w:eastAsia="Times New Roman" w:hAnsi="Times New Roman" w:cs="Times New Roman"/>
          <w:sz w:val="28"/>
          <w:szCs w:val="28"/>
        </w:rPr>
        <w:t>стоятельность суждений обучающихся</w:t>
      </w:r>
      <w:proofErr w:type="gramStart"/>
      <w:r w:rsidR="005079D1" w:rsidRPr="005079D1">
        <w:rPr>
          <w:rFonts w:ascii="Times New Roman" w:eastAsia="Times New Roman" w:hAnsi="Times New Roman" w:cs="Times New Roman"/>
          <w:sz w:val="28"/>
          <w:szCs w:val="28"/>
        </w:rPr>
        <w:t>,в</w:t>
      </w:r>
      <w:proofErr w:type="gramEnd"/>
      <w:r w:rsidR="005079D1" w:rsidRPr="005079D1">
        <w:rPr>
          <w:rFonts w:ascii="Times New Roman" w:eastAsia="Times New Roman" w:hAnsi="Times New Roman" w:cs="Times New Roman"/>
          <w:sz w:val="28"/>
          <w:szCs w:val="28"/>
        </w:rPr>
        <w:t>оспитанников</w:t>
      </w:r>
      <w:r w:rsidRPr="005079D1">
        <w:rPr>
          <w:rFonts w:ascii="Times New Roman" w:eastAsia="Times New Roman" w:hAnsi="Times New Roman" w:cs="Times New Roman"/>
          <w:sz w:val="28"/>
          <w:szCs w:val="28"/>
        </w:rPr>
        <w:t xml:space="preserve"> дать представление о терроризме и экстремизме как о глобальной проблеме, рассмотреть законодательную базу.</w:t>
      </w:r>
    </w:p>
    <w:p w14:paraId="0DD83377" w14:textId="77777777" w:rsidR="00624238" w:rsidRPr="005079D1" w:rsidRDefault="00624238" w:rsidP="00624238">
      <w:pPr>
        <w:spacing w:after="0" w:line="240" w:lineRule="auto"/>
        <w:ind w:firstLine="708"/>
        <w:jc w:val="both"/>
        <w:rPr>
          <w:rFonts w:ascii="Times New Roman" w:eastAsia="Times New Roman" w:hAnsi="Times New Roman" w:cs="Times New Roman"/>
          <w:b/>
          <w:i/>
          <w:sz w:val="28"/>
          <w:szCs w:val="28"/>
        </w:rPr>
      </w:pPr>
      <w:r w:rsidRPr="005079D1">
        <w:rPr>
          <w:rFonts w:ascii="Times New Roman" w:eastAsia="Times New Roman" w:hAnsi="Times New Roman" w:cs="Times New Roman"/>
          <w:b/>
          <w:i/>
          <w:sz w:val="28"/>
          <w:szCs w:val="28"/>
        </w:rPr>
        <w:t>Задачи:</w:t>
      </w:r>
    </w:p>
    <w:p w14:paraId="3A3B1819" w14:textId="77777777" w:rsidR="00624238" w:rsidRPr="005079D1" w:rsidRDefault="00624238" w:rsidP="00624238">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повышение уровня информированности молодежи по вопросам противодействия терроризму;</w:t>
      </w:r>
    </w:p>
    <w:p w14:paraId="081855F2" w14:textId="77777777" w:rsidR="00624238" w:rsidRPr="005079D1" w:rsidRDefault="00624238" w:rsidP="00624238">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формирование отрицательного отношения к террористической деятельности;</w:t>
      </w:r>
    </w:p>
    <w:p w14:paraId="28A5D6BE" w14:textId="77777777" w:rsidR="00624238" w:rsidRPr="005079D1" w:rsidRDefault="00624238" w:rsidP="00624238">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обсуждение возможных путей защиты от терроризма;</w:t>
      </w:r>
    </w:p>
    <w:p w14:paraId="7D2C08D7" w14:textId="77777777" w:rsidR="00624238" w:rsidRPr="005079D1" w:rsidRDefault="00624238" w:rsidP="00624238">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развитие способности к межнациональному и межрелигиозному взаимодействию;</w:t>
      </w:r>
    </w:p>
    <w:p w14:paraId="1D5C2DCC" w14:textId="77777777" w:rsidR="00624238" w:rsidRPr="005079D1" w:rsidRDefault="00624238" w:rsidP="00624238">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рассмотрение законодательной базы Российской Федерации о противодействии экстремизму.</w:t>
      </w:r>
    </w:p>
    <w:p w14:paraId="7455B12A" w14:textId="7E28D704"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b/>
          <w:color w:val="000000"/>
          <w:sz w:val="28"/>
          <w:szCs w:val="28"/>
        </w:rPr>
        <w:t>Актуальность</w:t>
      </w:r>
      <w:r w:rsidR="00693245" w:rsidRPr="005079D1">
        <w:rPr>
          <w:rFonts w:ascii="Times New Roman" w:eastAsia="Times New Roman" w:hAnsi="Times New Roman" w:cs="Times New Roman"/>
          <w:color w:val="000000"/>
          <w:sz w:val="28"/>
          <w:szCs w:val="28"/>
        </w:rPr>
        <w:t xml:space="preserve">. </w:t>
      </w:r>
      <w:r w:rsidRPr="005079D1">
        <w:rPr>
          <w:rFonts w:ascii="Times New Roman" w:eastAsia="Times New Roman" w:hAnsi="Times New Roman" w:cs="Times New Roman"/>
          <w:color w:val="000000"/>
          <w:sz w:val="28"/>
          <w:szCs w:val="28"/>
        </w:rPr>
        <w:t xml:space="preserve">На сегодняшний день террористическая деятельность характеризуется глобальным размахом, отсутствием государственных </w:t>
      </w:r>
      <w:r w:rsidRPr="005079D1">
        <w:rPr>
          <w:rFonts w:ascii="Times New Roman" w:eastAsia="Times New Roman" w:hAnsi="Times New Roman" w:cs="Times New Roman"/>
          <w:sz w:val="28"/>
          <w:szCs w:val="28"/>
        </w:rPr>
        <w:t xml:space="preserve">границ </w:t>
      </w:r>
      <w:r w:rsidRPr="005079D1">
        <w:rPr>
          <w:rFonts w:ascii="Times New Roman" w:eastAsia="Times New Roman" w:hAnsi="Times New Roman" w:cs="Times New Roman"/>
          <w:sz w:val="28"/>
          <w:szCs w:val="28"/>
        </w:rPr>
        <w:lastRenderedPageBreak/>
        <w:t>взаимодействием</w:t>
      </w:r>
      <w:r w:rsidRPr="005079D1">
        <w:rPr>
          <w:rFonts w:ascii="Times New Roman" w:eastAsia="Times New Roman" w:hAnsi="Times New Roman" w:cs="Times New Roman"/>
          <w:color w:val="000000"/>
          <w:sz w:val="28"/>
          <w:szCs w:val="28"/>
        </w:rPr>
        <w:t xml:space="preserve"> с международными террористическими центрами. В этой ситуации пропаганда противодействия терроризму и экстремизму безусловно актуальна. .</w:t>
      </w:r>
    </w:p>
    <w:p w14:paraId="167A9218"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b/>
          <w:color w:val="000000"/>
          <w:sz w:val="28"/>
          <w:szCs w:val="28"/>
        </w:rPr>
        <w:t>Форма</w:t>
      </w:r>
      <w:r w:rsidRPr="005079D1">
        <w:rPr>
          <w:rFonts w:ascii="Times New Roman" w:eastAsia="Times New Roman" w:hAnsi="Times New Roman" w:cs="Times New Roman"/>
          <w:color w:val="000000"/>
          <w:sz w:val="28"/>
          <w:szCs w:val="28"/>
        </w:rPr>
        <w:t>: дискуссия, беседа.</w:t>
      </w:r>
    </w:p>
    <w:p w14:paraId="774363AE" w14:textId="7FCDAA3D"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b/>
          <w:color w:val="000000"/>
          <w:sz w:val="28"/>
          <w:szCs w:val="28"/>
        </w:rPr>
        <w:t>Оборудование:</w:t>
      </w:r>
      <w:r w:rsidRPr="005079D1">
        <w:rPr>
          <w:rFonts w:ascii="Times New Roman" w:eastAsia="Times New Roman" w:hAnsi="Times New Roman" w:cs="Times New Roman"/>
          <w:color w:val="000000"/>
          <w:sz w:val="28"/>
          <w:szCs w:val="28"/>
        </w:rPr>
        <w:t xml:space="preserve"> ПК, мультимедиа проектор.</w:t>
      </w:r>
    </w:p>
    <w:p w14:paraId="6F53F68E" w14:textId="77777777" w:rsidR="00624238" w:rsidRPr="005079D1" w:rsidRDefault="00624238" w:rsidP="00624238">
      <w:pPr>
        <w:spacing w:after="0" w:line="240" w:lineRule="auto"/>
        <w:ind w:firstLine="708"/>
        <w:jc w:val="both"/>
        <w:rPr>
          <w:rFonts w:ascii="Times New Roman" w:eastAsia="Times New Roman" w:hAnsi="Times New Roman" w:cs="Times New Roman"/>
          <w:b/>
          <w:color w:val="000000"/>
          <w:sz w:val="28"/>
          <w:szCs w:val="28"/>
        </w:rPr>
      </w:pPr>
      <w:r w:rsidRPr="005079D1">
        <w:rPr>
          <w:rFonts w:ascii="Times New Roman" w:eastAsia="Times New Roman" w:hAnsi="Times New Roman" w:cs="Times New Roman"/>
          <w:b/>
          <w:color w:val="000000"/>
          <w:sz w:val="28"/>
          <w:szCs w:val="28"/>
        </w:rPr>
        <w:t>Ход мероприятия:</w:t>
      </w:r>
    </w:p>
    <w:p w14:paraId="0326989B" w14:textId="77777777" w:rsidR="00624238" w:rsidRPr="005079D1" w:rsidRDefault="00624238" w:rsidP="00624238">
      <w:pPr>
        <w:numPr>
          <w:ilvl w:val="0"/>
          <w:numId w:val="2"/>
        </w:num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Объявление темы мероприятия, цели его проведения;</w:t>
      </w:r>
    </w:p>
    <w:p w14:paraId="7AB91EE3" w14:textId="77777777" w:rsidR="00624238" w:rsidRPr="005079D1" w:rsidRDefault="00624238" w:rsidP="00624238">
      <w:pPr>
        <w:numPr>
          <w:ilvl w:val="0"/>
          <w:numId w:val="2"/>
        </w:num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Информационный блок о проблеме современного мира;</w:t>
      </w:r>
    </w:p>
    <w:p w14:paraId="5EC1A5D3" w14:textId="068D9D1A" w:rsidR="00624238" w:rsidRPr="005079D1" w:rsidRDefault="00624238" w:rsidP="005079D1">
      <w:pPr>
        <w:numPr>
          <w:ilvl w:val="0"/>
          <w:numId w:val="2"/>
        </w:num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Проведение итогов мероприятия.</w:t>
      </w:r>
    </w:p>
    <w:p w14:paraId="4F8A9003" w14:textId="77777777" w:rsidR="0068589B" w:rsidRPr="005079D1" w:rsidRDefault="0068589B" w:rsidP="00624238">
      <w:pPr>
        <w:spacing w:after="0" w:line="240" w:lineRule="auto"/>
        <w:ind w:firstLine="708"/>
        <w:jc w:val="center"/>
        <w:rPr>
          <w:rFonts w:ascii="Times New Roman" w:eastAsia="Times New Roman" w:hAnsi="Times New Roman" w:cs="Times New Roman"/>
          <w:b/>
          <w:color w:val="000000"/>
          <w:sz w:val="28"/>
          <w:szCs w:val="28"/>
        </w:rPr>
      </w:pPr>
    </w:p>
    <w:p w14:paraId="4603860A" w14:textId="77777777" w:rsidR="00624238" w:rsidRPr="005079D1" w:rsidRDefault="00624238" w:rsidP="00624238">
      <w:pPr>
        <w:numPr>
          <w:ilvl w:val="0"/>
          <w:numId w:val="3"/>
        </w:numPr>
        <w:spacing w:after="0" w:line="240" w:lineRule="auto"/>
        <w:jc w:val="both"/>
        <w:rPr>
          <w:rFonts w:ascii="Times New Roman" w:eastAsia="Times New Roman" w:hAnsi="Times New Roman" w:cs="Times New Roman"/>
          <w:b/>
          <w:i/>
          <w:color w:val="000000"/>
          <w:sz w:val="28"/>
          <w:szCs w:val="28"/>
        </w:rPr>
      </w:pPr>
      <w:r w:rsidRPr="005079D1">
        <w:rPr>
          <w:rFonts w:ascii="Times New Roman" w:eastAsia="Times New Roman" w:hAnsi="Times New Roman" w:cs="Times New Roman"/>
          <w:b/>
          <w:i/>
          <w:color w:val="000000"/>
          <w:sz w:val="28"/>
          <w:szCs w:val="28"/>
        </w:rPr>
        <w:t>Добрый день!</w:t>
      </w:r>
    </w:p>
    <w:p w14:paraId="103A072D"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Бернард Шоу в своё время сказал: «Теперь, когда мы научились летать по воздуху, как птицы, плавать под водой, как рыбы, нам не хватает только одного: научится жить на земле, как люди»</w:t>
      </w:r>
    </w:p>
    <w:p w14:paraId="1D31FF26" w14:textId="77777777" w:rsidR="00624238"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Сегодня на классном часе мы с вами будем говорить о страшных и опасных явлениях, как терроризм и экстремизм.</w:t>
      </w:r>
    </w:p>
    <w:p w14:paraId="22161851" w14:textId="3A0381E0" w:rsidR="00624238" w:rsidRPr="005079D1" w:rsidRDefault="005079D1" w:rsidP="00624238">
      <w:pPr>
        <w:numPr>
          <w:ilvl w:val="0"/>
          <w:numId w:val="3"/>
        </w:num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Слово воспитателя.</w:t>
      </w:r>
    </w:p>
    <w:p w14:paraId="44AFA827"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Много лет назад отгремели бои Великой Отечественной войны. Наши отцы и деды свято верили и мечтали о том, что после победы на нашей земле больше не будет войн и наступит всеобщее братство. Победа была одержана, но мир так и не наступил.</w:t>
      </w:r>
    </w:p>
    <w:p w14:paraId="21D2BA02"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С конца XX века слово «терроризм» не сходит со страниц журналов и газет, постоянно звучит с телеэкранов и в радиоэфире. Сегодня, пожалуй, нет на нашей планете места, где бы в той или иной степени не обсуждалась проблема терроризма. Террористическая деятельность в современных условиях характеризуется глобальным размахом и отсутствием государственных границ, взаимодействием с международными террористическими центрами. Поэтому борьба с терроризмом, оказание помощи его жертвам и поддержание в мире атмосферы активного неприятия террора требует объединения усилий всего мирового сообщества.</w:t>
      </w:r>
    </w:p>
    <w:p w14:paraId="2C36B066"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Военные конфликты, связанные с национальными, территориальными и религиозными спорами продолжаются. В нашу жизнь все настойчивее вторгается такое зловещее явление, как терроризм. Терроризм – это тоже война. От него никто не застрахован. Терроризм </w:t>
      </w:r>
      <w:r w:rsidRPr="005079D1">
        <w:rPr>
          <w:rFonts w:ascii="Times New Roman" w:eastAsia="Times New Roman" w:hAnsi="Times New Roman" w:cs="Times New Roman"/>
          <w:sz w:val="28"/>
          <w:szCs w:val="28"/>
        </w:rPr>
        <w:t>несет</w:t>
      </w:r>
      <w:r w:rsidRPr="005079D1">
        <w:rPr>
          <w:rFonts w:ascii="Times New Roman" w:eastAsia="Times New Roman" w:hAnsi="Times New Roman" w:cs="Times New Roman"/>
          <w:color w:val="000000"/>
          <w:sz w:val="28"/>
          <w:szCs w:val="28"/>
        </w:rPr>
        <w:t xml:space="preserve"> горе, слезы, материальный ущерб, разрушения, человеческие жертвы.</w:t>
      </w:r>
    </w:p>
    <w:p w14:paraId="3756AE8D" w14:textId="339A4153" w:rsidR="00693245" w:rsidRPr="005079D1" w:rsidRDefault="00624238" w:rsidP="005079D1">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Терроризм во всех его проявлениях и формах представляет собой одну из самых </w:t>
      </w:r>
      <w:r w:rsidRPr="005079D1">
        <w:rPr>
          <w:rFonts w:ascii="Times New Roman" w:eastAsia="Times New Roman" w:hAnsi="Times New Roman" w:cs="Times New Roman"/>
          <w:sz w:val="28"/>
          <w:szCs w:val="28"/>
        </w:rPr>
        <w:t>серьезных</w:t>
      </w:r>
      <w:r w:rsidRPr="005079D1">
        <w:rPr>
          <w:rFonts w:ascii="Times New Roman" w:eastAsia="Times New Roman" w:hAnsi="Times New Roman" w:cs="Times New Roman"/>
          <w:color w:val="000000"/>
          <w:sz w:val="28"/>
          <w:szCs w:val="28"/>
        </w:rPr>
        <w:t xml:space="preserve"> угроз миру и безопасности. Терроризм – это преступление против человечества. «Толковый словарь» В.И. 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w:t>
      </w:r>
    </w:p>
    <w:p w14:paraId="45E31C56" w14:textId="77777777" w:rsidR="00693245" w:rsidRPr="005079D1" w:rsidRDefault="00693245" w:rsidP="00624238">
      <w:pPr>
        <w:spacing w:after="0" w:line="240" w:lineRule="auto"/>
        <w:ind w:firstLine="708"/>
        <w:jc w:val="both"/>
        <w:rPr>
          <w:rFonts w:ascii="Times New Roman" w:eastAsia="Times New Roman" w:hAnsi="Times New Roman" w:cs="Times New Roman"/>
          <w:color w:val="000000"/>
          <w:sz w:val="28"/>
          <w:szCs w:val="28"/>
        </w:rPr>
      </w:pPr>
    </w:p>
    <w:p w14:paraId="08426DA5"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Терроризм может проявляться в различных видах:</w:t>
      </w:r>
    </w:p>
    <w:p w14:paraId="7774F854" w14:textId="77777777" w:rsidR="00624238" w:rsidRPr="005079D1" w:rsidRDefault="00624238" w:rsidP="00624238">
      <w:pPr>
        <w:numPr>
          <w:ilvl w:val="0"/>
          <w:numId w:val="4"/>
        </w:numPr>
        <w:spacing w:after="0" w:line="240" w:lineRule="auto"/>
        <w:ind w:left="1066"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националистический – основывается на межнациональных конфликтах;</w:t>
      </w:r>
    </w:p>
    <w:p w14:paraId="5D67A0DB" w14:textId="77777777" w:rsidR="00624238" w:rsidRPr="005079D1" w:rsidRDefault="00624238" w:rsidP="00624238">
      <w:pPr>
        <w:numPr>
          <w:ilvl w:val="0"/>
          <w:numId w:val="4"/>
        </w:numPr>
        <w:spacing w:after="0" w:line="240" w:lineRule="auto"/>
        <w:ind w:left="1066"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политический – который выступает против социально политической системы государства;</w:t>
      </w:r>
    </w:p>
    <w:p w14:paraId="6B92D297" w14:textId="77777777" w:rsidR="00624238" w:rsidRPr="005079D1" w:rsidRDefault="00624238" w:rsidP="00624238">
      <w:pPr>
        <w:numPr>
          <w:ilvl w:val="0"/>
          <w:numId w:val="4"/>
        </w:numPr>
        <w:spacing w:after="0" w:line="240" w:lineRule="auto"/>
        <w:ind w:left="1066"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криминальный – который осуществляется криминальными элементами;</w:t>
      </w:r>
    </w:p>
    <w:p w14:paraId="7AA5CD4F" w14:textId="77777777" w:rsidR="00624238" w:rsidRPr="005079D1" w:rsidRDefault="00624238" w:rsidP="00624238">
      <w:pPr>
        <w:numPr>
          <w:ilvl w:val="0"/>
          <w:numId w:val="4"/>
        </w:numPr>
        <w:spacing w:after="0" w:line="240" w:lineRule="auto"/>
        <w:ind w:left="1066"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религиозный – использующий религиозные мотивы, которые проявляются в крайней нетерпимости и насилии между людьми различного вероисповедания;</w:t>
      </w:r>
    </w:p>
    <w:p w14:paraId="45C2439D" w14:textId="77777777" w:rsidR="00624238" w:rsidRPr="005079D1" w:rsidRDefault="00624238" w:rsidP="00624238">
      <w:pPr>
        <w:numPr>
          <w:ilvl w:val="0"/>
          <w:numId w:val="4"/>
        </w:numPr>
        <w:spacing w:after="0" w:line="240" w:lineRule="auto"/>
        <w:ind w:left="1066"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lastRenderedPageBreak/>
        <w:t>технологический – заключается в применении или угрозе применения ядерного, химического или биологического оружия.</w:t>
      </w:r>
    </w:p>
    <w:p w14:paraId="48A8B7E0"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Попробуем выяснить, кто составляет социальную базу экстремизма и терроризма. В последние годы терроризм стал особенно изощрен, кровав и безжалостен. Взрывы на вокзалах, в поездах, электричках, в метро и ресторанах, убийства, ограбления, захваты самолетов. Возникают прежде всего невиданные направления терроризма – воздушный, биологический, ядерный, экологический. Все они носят черты политического терроризма – получить денежный выкуп, диктовать свою волю правительствам, освободить из тюрем боевиков.</w:t>
      </w:r>
    </w:p>
    <w:p w14:paraId="0BA2DE0D"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Экстремизм (равно как и терроризм) относится к числу самых опасных и трудно прогнозируемых явлений современности. В наше время экстремизм приобретает разнообразные формы и угрожающие масштабы. В мире действует 500 террористических организаций и групп экстремистской направленности. Ими совершено </w:t>
      </w:r>
      <w:r w:rsidRPr="005079D1">
        <w:rPr>
          <w:rFonts w:ascii="Times New Roman" w:eastAsia="Times New Roman" w:hAnsi="Times New Roman" w:cs="Times New Roman"/>
          <w:sz w:val="28"/>
          <w:szCs w:val="28"/>
        </w:rPr>
        <w:t>более</w:t>
      </w:r>
      <w:r w:rsidRPr="005079D1">
        <w:rPr>
          <w:rFonts w:ascii="Times New Roman" w:eastAsia="Times New Roman" w:hAnsi="Times New Roman" w:cs="Times New Roman"/>
          <w:color w:val="000000"/>
          <w:sz w:val="28"/>
          <w:szCs w:val="28"/>
        </w:rPr>
        <w:t xml:space="preserve"> 6500 актов международного терроризма, от которых погибли десятки тысяч человек и более пострадало.</w:t>
      </w:r>
    </w:p>
    <w:p w14:paraId="022D4BC1"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Одним из ключевых направлений борьбы с террористическими и экстремистскими проявлениями в обществе выступает их профилактика. Особенно важно проведение профилактической работы среди молодежи. Именно молодёжь является одной из наиболее подверженной негативному влиянию разнообразных криминальных, антисоциальных групп. Основными причинами распространения радикальных идей среди молодёжи является значительная зависимость от чужого мнения, социальная и материальная </w:t>
      </w:r>
      <w:r w:rsidRPr="005079D1">
        <w:rPr>
          <w:rFonts w:ascii="Times New Roman" w:eastAsia="Times New Roman" w:hAnsi="Times New Roman" w:cs="Times New Roman"/>
          <w:sz w:val="28"/>
          <w:szCs w:val="28"/>
        </w:rPr>
        <w:t>незащищенность молодежи</w:t>
      </w:r>
      <w:r w:rsidRPr="005079D1">
        <w:rPr>
          <w:rFonts w:ascii="Times New Roman" w:eastAsia="Times New Roman" w:hAnsi="Times New Roman" w:cs="Times New Roman"/>
          <w:color w:val="000000"/>
          <w:sz w:val="28"/>
          <w:szCs w:val="28"/>
        </w:rPr>
        <w:t xml:space="preserve">, психологическая незрелость. Лидеры экстремистских группировок завлекают </w:t>
      </w:r>
      <w:r w:rsidRPr="005079D1">
        <w:rPr>
          <w:rFonts w:ascii="Times New Roman" w:eastAsia="Times New Roman" w:hAnsi="Times New Roman" w:cs="Times New Roman"/>
          <w:sz w:val="28"/>
          <w:szCs w:val="28"/>
        </w:rPr>
        <w:t>молодежь</w:t>
      </w:r>
      <w:r w:rsidRPr="005079D1">
        <w:rPr>
          <w:rFonts w:ascii="Times New Roman" w:eastAsia="Times New Roman" w:hAnsi="Times New Roman" w:cs="Times New Roman"/>
          <w:color w:val="000000"/>
          <w:sz w:val="28"/>
          <w:szCs w:val="28"/>
        </w:rPr>
        <w:t>, часто обещая легкое решение всех проблем, в том числе и материальных. Проведение профилактики терроризма и экстремизма среди молодёжи, т.е. воспитание толерантного мировоззрения, терпимого отношения ко всем людям, вне зависимости от их национальности, религии, социального, имущественного положения выгоднее, чем ликвидировать последствия подобных явлений.</w:t>
      </w:r>
    </w:p>
    <w:p w14:paraId="1EBFD2FA"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У каждого человека с детства должна закладываться мысль о том, что нужно уважать всех людей по любым признакам. Это может противодействовать различным видам экстремизма. Многие молодые люди попадают в различные радикальные организации во многом из-за отсутствия желания, а нередко возможности проводить своё свободное время с пользой для души и тела. Неокрепшие молодые умы зачастую даже не задумываются о том, что участвуя в деятельности подобных формирований, они не только не решают свои существующие проблемы, но и создают себе многочисленные новые, по сути, уничтожают </w:t>
      </w:r>
      <w:r w:rsidRPr="005079D1">
        <w:rPr>
          <w:rFonts w:ascii="Times New Roman" w:eastAsia="Times New Roman" w:hAnsi="Times New Roman" w:cs="Times New Roman"/>
          <w:sz w:val="28"/>
          <w:szCs w:val="28"/>
        </w:rPr>
        <w:t>свое</w:t>
      </w:r>
      <w:r w:rsidRPr="005079D1">
        <w:rPr>
          <w:rFonts w:ascii="Times New Roman" w:eastAsia="Times New Roman" w:hAnsi="Times New Roman" w:cs="Times New Roman"/>
          <w:color w:val="000000"/>
          <w:sz w:val="28"/>
          <w:szCs w:val="28"/>
        </w:rPr>
        <w:t xml:space="preserve"> будущее.</w:t>
      </w:r>
    </w:p>
    <w:p w14:paraId="400D8C93"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Терроризм подстерегает нас везде, и поэтому мы должны знать, что делать в данной ситуации, как в данном случае вести себя, как помочь пострадавшим.</w:t>
      </w:r>
    </w:p>
    <w:p w14:paraId="62D6C661"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Ежегодно в день совершения террористического акта приходят люди на место трагедии с букетами красных гвоздик, чтобы почтить память погибших от рук террористов.</w:t>
      </w:r>
    </w:p>
    <w:p w14:paraId="6485756A"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В России юридическое определение того, какие действия считаются экстремистскими, содержится в статье 1 Федерального Закона № 114 ФЗ «О противодействии экстремистской деятельности». В соответствии с поправками от 29 апреля 2008 г. К экстремистской деятельности (экстремизму) относятся:</w:t>
      </w:r>
    </w:p>
    <w:p w14:paraId="6EF65F36"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насильственное изменение основ конституционного строя и нарушение целостности Российской Федерации;</w:t>
      </w:r>
    </w:p>
    <w:p w14:paraId="7CAF968C"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lastRenderedPageBreak/>
        <w:t>публичное оправдание терроризма и иная террористическая деятельность;</w:t>
      </w:r>
    </w:p>
    <w:p w14:paraId="772F637B" w14:textId="34C2F18D"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возбуждение социальной, расовой, национальной или религиозной розни;</w:t>
      </w:r>
    </w:p>
    <w:p w14:paraId="35B96DB0" w14:textId="77777777" w:rsidR="00693245" w:rsidRPr="005079D1" w:rsidRDefault="00693245"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p>
    <w:p w14:paraId="700851CD"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14:paraId="0A3729E0"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14:paraId="014E285B"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воспрепятствование осуществления гражданами их избирательных прав и право на участие в референдуме или нарушение тайны голосования, </w:t>
      </w:r>
      <w:r w:rsidRPr="005079D1">
        <w:rPr>
          <w:rFonts w:ascii="Times New Roman" w:eastAsia="Times New Roman" w:hAnsi="Times New Roman" w:cs="Times New Roman"/>
          <w:sz w:val="28"/>
          <w:szCs w:val="28"/>
        </w:rPr>
        <w:t>соединенные</w:t>
      </w:r>
      <w:r w:rsidRPr="005079D1">
        <w:rPr>
          <w:rFonts w:ascii="Times New Roman" w:eastAsia="Times New Roman" w:hAnsi="Times New Roman" w:cs="Times New Roman"/>
          <w:color w:val="000000"/>
          <w:sz w:val="28"/>
          <w:szCs w:val="28"/>
        </w:rPr>
        <w:t xml:space="preserve"> с насилием либо угрозой его применения;</w:t>
      </w:r>
    </w:p>
    <w:p w14:paraId="2E6EE474"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совершение преступлений по мотивам, указанным в пункте «е» части первой статьи 63 Уголовного кодекса Российской Федерации;</w:t>
      </w:r>
    </w:p>
    <w:p w14:paraId="6F3F1539"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621E244D"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14:paraId="3963987B"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14:paraId="3CDD7FD9" w14:textId="77777777"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организация и подготовка указанных деяний, а также подстрекательство к их осуществлению;</w:t>
      </w:r>
    </w:p>
    <w:p w14:paraId="187E8785" w14:textId="25B1CD02" w:rsidR="00624238" w:rsidRPr="005079D1" w:rsidRDefault="00624238"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14:paraId="311297ED" w14:textId="77777777" w:rsidR="00693245" w:rsidRPr="005079D1" w:rsidRDefault="00693245" w:rsidP="00624238">
      <w:pPr>
        <w:numPr>
          <w:ilvl w:val="0"/>
          <w:numId w:val="5"/>
        </w:numPr>
        <w:spacing w:after="0" w:line="240" w:lineRule="auto"/>
        <w:ind w:left="0" w:firstLine="709"/>
        <w:jc w:val="both"/>
        <w:rPr>
          <w:rFonts w:ascii="Times New Roman" w:eastAsia="Times New Roman" w:hAnsi="Times New Roman" w:cs="Times New Roman"/>
          <w:color w:val="000000"/>
          <w:sz w:val="28"/>
          <w:szCs w:val="28"/>
        </w:rPr>
      </w:pPr>
    </w:p>
    <w:p w14:paraId="4921AB12" w14:textId="77777777" w:rsidR="00624238" w:rsidRPr="005079D1" w:rsidRDefault="00624238" w:rsidP="00624238">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14:paraId="46238B61" w14:textId="3FC8DA8E" w:rsidR="00693245" w:rsidRPr="005079D1" w:rsidRDefault="00624238" w:rsidP="005079D1">
      <w:pPr>
        <w:spacing w:after="0" w:line="240" w:lineRule="auto"/>
        <w:ind w:firstLine="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В целях обеспечения государственной и общественной безопасности по основаниям и в порядке, которые предусмотрены федеральным законом, лицу, </w:t>
      </w:r>
      <w:r w:rsidRPr="005079D1">
        <w:rPr>
          <w:rFonts w:ascii="Times New Roman" w:eastAsia="Times New Roman" w:hAnsi="Times New Roman" w:cs="Times New Roman"/>
          <w:sz w:val="28"/>
          <w:szCs w:val="28"/>
        </w:rPr>
        <w:t>участвовавшему</w:t>
      </w:r>
      <w:r w:rsidRPr="005079D1">
        <w:rPr>
          <w:rFonts w:ascii="Times New Roman" w:eastAsia="Times New Roman" w:hAnsi="Times New Roman" w:cs="Times New Roman"/>
          <w:color w:val="000000"/>
          <w:sz w:val="28"/>
          <w:szCs w:val="28"/>
        </w:rPr>
        <w:t xml:space="preserve">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w:t>
      </w:r>
      <w:r w:rsidRPr="005079D1">
        <w:rPr>
          <w:rFonts w:ascii="Times New Roman" w:eastAsia="Times New Roman" w:hAnsi="Times New Roman" w:cs="Times New Roman"/>
          <w:sz w:val="28"/>
          <w:szCs w:val="28"/>
        </w:rPr>
        <w:t>также</w:t>
      </w:r>
      <w:r w:rsidRPr="005079D1">
        <w:rPr>
          <w:rFonts w:ascii="Times New Roman" w:eastAsia="Times New Roman" w:hAnsi="Times New Roman" w:cs="Times New Roman"/>
          <w:color w:val="000000"/>
          <w:sz w:val="28"/>
          <w:szCs w:val="28"/>
        </w:rPr>
        <w:t xml:space="preserve"> к работе в образовательных учреждениях и занятию частной детективной и охранной деятельностью.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w:t>
      </w:r>
      <w:r w:rsidRPr="005079D1">
        <w:rPr>
          <w:rFonts w:ascii="Times New Roman" w:eastAsia="Times New Roman" w:hAnsi="Times New Roman" w:cs="Times New Roman"/>
          <w:color w:val="000000"/>
          <w:sz w:val="28"/>
          <w:szCs w:val="28"/>
        </w:rPr>
        <w:lastRenderedPageBreak/>
        <w:t xml:space="preserve">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w:t>
      </w:r>
      <w:r w:rsidRPr="005079D1">
        <w:rPr>
          <w:rFonts w:ascii="Times New Roman" w:eastAsia="Times New Roman" w:hAnsi="Times New Roman" w:cs="Times New Roman"/>
          <w:sz w:val="28"/>
          <w:szCs w:val="28"/>
        </w:rPr>
        <w:t>своем</w:t>
      </w:r>
      <w:r w:rsidRPr="005079D1">
        <w:rPr>
          <w:rFonts w:ascii="Times New Roman" w:eastAsia="Times New Roman" w:hAnsi="Times New Roman" w:cs="Times New Roman"/>
          <w:color w:val="000000"/>
          <w:sz w:val="28"/>
          <w:szCs w:val="28"/>
        </w:rPr>
        <w:t xml:space="preserve"> </w:t>
      </w:r>
      <w:r w:rsidRPr="005079D1">
        <w:rPr>
          <w:rFonts w:ascii="Times New Roman" w:eastAsia="Times New Roman" w:hAnsi="Times New Roman" w:cs="Times New Roman"/>
          <w:sz w:val="28"/>
          <w:szCs w:val="28"/>
        </w:rPr>
        <w:t>несогласии</w:t>
      </w:r>
      <w:r w:rsidRPr="005079D1">
        <w:rPr>
          <w:rFonts w:ascii="Times New Roman" w:eastAsia="Times New Roman" w:hAnsi="Times New Roman" w:cs="Times New Roman"/>
          <w:color w:val="000000"/>
          <w:sz w:val="28"/>
          <w:szCs w:val="28"/>
        </w:rPr>
        <w:t xml:space="preserve">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 </w:t>
      </w:r>
    </w:p>
    <w:p w14:paraId="082AD73A" w14:textId="77777777" w:rsidR="00693245" w:rsidRPr="005079D1" w:rsidRDefault="00693245" w:rsidP="00624238">
      <w:pPr>
        <w:spacing w:after="0" w:line="240" w:lineRule="auto"/>
        <w:ind w:firstLine="709"/>
        <w:jc w:val="both"/>
        <w:rPr>
          <w:rFonts w:ascii="Times New Roman" w:eastAsia="Times New Roman" w:hAnsi="Times New Roman" w:cs="Times New Roman"/>
          <w:color w:val="000000"/>
          <w:sz w:val="28"/>
          <w:szCs w:val="28"/>
        </w:rPr>
      </w:pPr>
    </w:p>
    <w:p w14:paraId="17F893C7" w14:textId="77777777" w:rsidR="00624238" w:rsidRPr="005079D1" w:rsidRDefault="00624238" w:rsidP="00624238">
      <w:pPr>
        <w:numPr>
          <w:ilvl w:val="0"/>
          <w:numId w:val="3"/>
        </w:numPr>
        <w:spacing w:after="0" w:line="240" w:lineRule="auto"/>
        <w:jc w:val="both"/>
        <w:rPr>
          <w:rFonts w:ascii="Times New Roman" w:eastAsia="Times New Roman" w:hAnsi="Times New Roman" w:cs="Times New Roman"/>
          <w:b/>
          <w:i/>
          <w:color w:val="000000"/>
          <w:sz w:val="28"/>
          <w:szCs w:val="28"/>
        </w:rPr>
      </w:pPr>
      <w:r w:rsidRPr="005079D1">
        <w:rPr>
          <w:rFonts w:ascii="Times New Roman" w:eastAsia="Times New Roman" w:hAnsi="Times New Roman" w:cs="Times New Roman"/>
          <w:b/>
          <w:i/>
          <w:color w:val="000000"/>
          <w:sz w:val="28"/>
          <w:szCs w:val="28"/>
        </w:rPr>
        <w:t xml:space="preserve">Итог мероприятия. </w:t>
      </w:r>
    </w:p>
    <w:p w14:paraId="3649FEE7" w14:textId="77777777" w:rsidR="00624238" w:rsidRPr="005079D1" w:rsidRDefault="00624238" w:rsidP="00624238">
      <w:pPr>
        <w:spacing w:after="0" w:line="240" w:lineRule="auto"/>
        <w:ind w:firstLine="708"/>
        <w:jc w:val="both"/>
        <w:rPr>
          <w:rFonts w:ascii="Times New Roman" w:eastAsia="Times New Roman" w:hAnsi="Times New Roman" w:cs="Times New Roman"/>
          <w:sz w:val="28"/>
          <w:szCs w:val="28"/>
        </w:rPr>
      </w:pPr>
      <w:r w:rsidRPr="005079D1">
        <w:rPr>
          <w:rFonts w:ascii="Times New Roman" w:eastAsia="Times New Roman" w:hAnsi="Times New Roman" w:cs="Times New Roman"/>
          <w:sz w:val="28"/>
          <w:szCs w:val="28"/>
        </w:rPr>
        <w:t>А теперь, давайте попробуем сами определить правила поведения в случае террористической угрозы.</w:t>
      </w:r>
    </w:p>
    <w:p w14:paraId="4FC4B3F1" w14:textId="77777777" w:rsidR="00624238" w:rsidRPr="005079D1" w:rsidRDefault="00624238" w:rsidP="00624238">
      <w:pPr>
        <w:spacing w:after="0" w:line="240" w:lineRule="auto"/>
        <w:ind w:left="708"/>
        <w:jc w:val="both"/>
        <w:rPr>
          <w:rFonts w:ascii="Times New Roman" w:eastAsia="Times New Roman" w:hAnsi="Times New Roman" w:cs="Times New Roman"/>
          <w:b/>
          <w:i/>
          <w:sz w:val="28"/>
          <w:szCs w:val="28"/>
        </w:rPr>
      </w:pPr>
      <w:r w:rsidRPr="005079D1">
        <w:rPr>
          <w:rFonts w:ascii="Times New Roman" w:eastAsia="Times New Roman" w:hAnsi="Times New Roman" w:cs="Times New Roman"/>
          <w:b/>
          <w:i/>
          <w:sz w:val="28"/>
          <w:szCs w:val="28"/>
        </w:rPr>
        <w:t>Беседа:</w:t>
      </w:r>
    </w:p>
    <w:p w14:paraId="4837FE17" w14:textId="77777777" w:rsidR="00624238" w:rsidRPr="005079D1" w:rsidRDefault="00624238" w:rsidP="00624238">
      <w:pPr>
        <w:numPr>
          <w:ilvl w:val="0"/>
          <w:numId w:val="6"/>
        </w:numPr>
        <w:spacing w:after="0" w:line="240" w:lineRule="auto"/>
        <w:ind w:left="1418"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Что такое гражданская бдительность? </w:t>
      </w:r>
    </w:p>
    <w:p w14:paraId="271B9485" w14:textId="77777777" w:rsidR="00624238"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(примерный ответ – оставленный кем-то подозрительный пакет, коробка…)</w:t>
      </w:r>
    </w:p>
    <w:p w14:paraId="681D75D3" w14:textId="77777777" w:rsidR="00624238" w:rsidRPr="005079D1" w:rsidRDefault="00624238" w:rsidP="00624238">
      <w:pPr>
        <w:numPr>
          <w:ilvl w:val="0"/>
          <w:numId w:val="6"/>
        </w:numPr>
        <w:spacing w:after="0" w:line="240" w:lineRule="auto"/>
        <w:ind w:left="0" w:firstLine="610"/>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Какие действия необходимо применить при обнаружении подозрительных предметов? </w:t>
      </w:r>
    </w:p>
    <w:p w14:paraId="4D3E12BE" w14:textId="77777777" w:rsidR="00624238"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(примерный ответ – не трогать, не вскрывать, зафиксировать время, поставить в известность администрацию, дождаться прибытия полиции).</w:t>
      </w:r>
    </w:p>
    <w:p w14:paraId="6161DCDC" w14:textId="77777777" w:rsidR="00624238" w:rsidRPr="005079D1" w:rsidRDefault="00624238" w:rsidP="00624238">
      <w:pPr>
        <w:numPr>
          <w:ilvl w:val="0"/>
          <w:numId w:val="6"/>
        </w:numPr>
        <w:spacing w:after="0" w:line="240" w:lineRule="auto"/>
        <w:ind w:left="1418"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Если Вам поступила угроза по телефону Вам необходимо?</w:t>
      </w:r>
    </w:p>
    <w:p w14:paraId="0262DBF6" w14:textId="77777777" w:rsidR="00624238"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(примерный ответ – запомнить разговор, оценить по голосу возраст говорящего, темп речи, зафиксировать время, обратиться после звонка в правоохранительные органы).</w:t>
      </w:r>
    </w:p>
    <w:p w14:paraId="259D1F65" w14:textId="77777777" w:rsidR="00624238" w:rsidRPr="005079D1" w:rsidRDefault="00624238" w:rsidP="00624238">
      <w:pPr>
        <w:numPr>
          <w:ilvl w:val="0"/>
          <w:numId w:val="6"/>
        </w:numPr>
        <w:spacing w:after="0" w:line="240" w:lineRule="auto"/>
        <w:ind w:left="1418"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Если рядом прогремел взрыв? </w:t>
      </w:r>
    </w:p>
    <w:p w14:paraId="17CA33EC" w14:textId="77777777" w:rsidR="00624238"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(примерный ответ – упасть на пол, убедиться в том, что не получили </w:t>
      </w:r>
      <w:r w:rsidRPr="005079D1">
        <w:rPr>
          <w:rFonts w:ascii="Times New Roman" w:eastAsia="Times New Roman" w:hAnsi="Times New Roman" w:cs="Times New Roman"/>
          <w:sz w:val="28"/>
          <w:szCs w:val="28"/>
        </w:rPr>
        <w:t>серьезных</w:t>
      </w:r>
      <w:r w:rsidRPr="005079D1">
        <w:rPr>
          <w:rFonts w:ascii="Times New Roman" w:eastAsia="Times New Roman" w:hAnsi="Times New Roman" w:cs="Times New Roman"/>
          <w:color w:val="000000"/>
          <w:sz w:val="28"/>
          <w:szCs w:val="28"/>
        </w:rPr>
        <w:t xml:space="preserve"> ранений, осмотреться, постараться, по возможности оказать первую медицинскую помощь).</w:t>
      </w:r>
    </w:p>
    <w:p w14:paraId="4336A120" w14:textId="77777777" w:rsidR="00624238" w:rsidRPr="005079D1" w:rsidRDefault="00624238" w:rsidP="00624238">
      <w:pPr>
        <w:numPr>
          <w:ilvl w:val="0"/>
          <w:numId w:val="6"/>
        </w:numPr>
        <w:spacing w:after="0" w:line="240" w:lineRule="auto"/>
        <w:ind w:left="1418" w:hanging="709"/>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Если Вы оказались в числе заложников? </w:t>
      </w:r>
    </w:p>
    <w:p w14:paraId="6BE8FF7E" w14:textId="77777777" w:rsidR="0012785E"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(примерный ответ – не допускать истерик, не пытаться оказать сопротивление.</w:t>
      </w:r>
      <w:r w:rsidR="00693245" w:rsidRPr="005079D1">
        <w:rPr>
          <w:rFonts w:ascii="Times New Roman" w:eastAsia="Times New Roman" w:hAnsi="Times New Roman" w:cs="Times New Roman"/>
          <w:color w:val="000000"/>
          <w:sz w:val="28"/>
          <w:szCs w:val="28"/>
        </w:rPr>
        <w:t xml:space="preserve"> </w:t>
      </w:r>
      <w:r w:rsidRPr="005079D1">
        <w:rPr>
          <w:rFonts w:ascii="Times New Roman" w:eastAsia="Times New Roman" w:hAnsi="Times New Roman" w:cs="Times New Roman"/>
          <w:color w:val="000000"/>
          <w:sz w:val="28"/>
          <w:szCs w:val="28"/>
        </w:rPr>
        <w:t>Ни</w:t>
      </w:r>
      <w:r w:rsidR="00693245" w:rsidRPr="005079D1">
        <w:rPr>
          <w:rFonts w:ascii="Times New Roman" w:eastAsia="Times New Roman" w:hAnsi="Times New Roman" w:cs="Times New Roman"/>
          <w:color w:val="000000"/>
          <w:sz w:val="28"/>
          <w:szCs w:val="28"/>
        </w:rPr>
        <w:t>каких действий</w:t>
      </w:r>
    </w:p>
    <w:p w14:paraId="21D031E7" w14:textId="70AB04EE" w:rsidR="00624238" w:rsidRPr="005079D1" w:rsidRDefault="00624238" w:rsidP="00624238">
      <w:pPr>
        <w:spacing w:after="0" w:line="240" w:lineRule="auto"/>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 xml:space="preserve"> не предпринимать без разрешения, помнить о том, что спецслужбы начали действовать).</w:t>
      </w:r>
    </w:p>
    <w:p w14:paraId="4B172643"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И в заключении хотелось бы сказать, что терроризм и экстремизм – это исключительно большая опасность, способная расшатать любое, даже самое стабильное и благополучное общество.</w:t>
      </w:r>
    </w:p>
    <w:p w14:paraId="5223ACC9"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Бывают разные ситуации – но всегда надо оставаться человеком. Доброта спасёт мир!</w:t>
      </w:r>
    </w:p>
    <w:p w14:paraId="3DA869B2" w14:textId="77777777" w:rsidR="00624238" w:rsidRPr="005079D1" w:rsidRDefault="00624238" w:rsidP="00624238">
      <w:pPr>
        <w:spacing w:after="0" w:line="240" w:lineRule="auto"/>
        <w:ind w:firstLine="708"/>
        <w:jc w:val="both"/>
        <w:rPr>
          <w:rFonts w:ascii="Times New Roman" w:eastAsia="Times New Roman" w:hAnsi="Times New Roman" w:cs="Times New Roman"/>
          <w:color w:val="000000"/>
          <w:sz w:val="28"/>
          <w:szCs w:val="28"/>
        </w:rPr>
      </w:pPr>
      <w:r w:rsidRPr="005079D1">
        <w:rPr>
          <w:rFonts w:ascii="Times New Roman" w:eastAsia="Times New Roman" w:hAnsi="Times New Roman" w:cs="Times New Roman"/>
          <w:color w:val="000000"/>
          <w:sz w:val="28"/>
          <w:szCs w:val="28"/>
        </w:rPr>
        <w:t>Мы верим в то, что наступит время, в котором не будет ни экстремизма, ни терроризма.</w:t>
      </w:r>
    </w:p>
    <w:p w14:paraId="00EBA0DE" w14:textId="77777777" w:rsidR="00624238" w:rsidRPr="005079D1" w:rsidRDefault="00624238" w:rsidP="00624238">
      <w:pPr>
        <w:spacing w:after="0" w:line="240" w:lineRule="auto"/>
        <w:ind w:firstLine="700"/>
        <w:jc w:val="right"/>
        <w:rPr>
          <w:rFonts w:ascii="Times New Roman" w:eastAsia="Times New Roman" w:hAnsi="Times New Roman" w:cs="Times New Roman"/>
          <w:b/>
          <w:color w:val="000000"/>
          <w:sz w:val="28"/>
          <w:szCs w:val="28"/>
        </w:rPr>
      </w:pPr>
    </w:p>
    <w:p w14:paraId="6A8717E6" w14:textId="77777777" w:rsidR="00624238" w:rsidRPr="005079D1" w:rsidRDefault="00624238" w:rsidP="00624238">
      <w:pPr>
        <w:spacing w:after="0" w:line="240" w:lineRule="auto"/>
        <w:ind w:firstLine="700"/>
        <w:jc w:val="right"/>
        <w:rPr>
          <w:rFonts w:ascii="Times New Roman" w:eastAsia="Times New Roman" w:hAnsi="Times New Roman" w:cs="Times New Roman"/>
          <w:b/>
          <w:color w:val="000000"/>
          <w:sz w:val="28"/>
          <w:szCs w:val="28"/>
        </w:rPr>
      </w:pPr>
    </w:p>
    <w:p w14:paraId="5BACB5AF" w14:textId="77777777" w:rsidR="00624238" w:rsidRPr="0068589B" w:rsidRDefault="00624238" w:rsidP="00624238">
      <w:pPr>
        <w:spacing w:after="0" w:line="240" w:lineRule="auto"/>
        <w:ind w:firstLine="700"/>
        <w:jc w:val="right"/>
        <w:rPr>
          <w:rFonts w:ascii="Times New Roman" w:eastAsia="Times New Roman" w:hAnsi="Times New Roman" w:cs="Times New Roman"/>
          <w:b/>
          <w:color w:val="000000"/>
          <w:sz w:val="36"/>
          <w:szCs w:val="36"/>
        </w:rPr>
      </w:pPr>
    </w:p>
    <w:p w14:paraId="0BC2EBCB" w14:textId="77777777" w:rsidR="00624238" w:rsidRPr="0068589B" w:rsidRDefault="00624238" w:rsidP="00624238">
      <w:pPr>
        <w:spacing w:after="0" w:line="240" w:lineRule="auto"/>
        <w:ind w:firstLine="700"/>
        <w:jc w:val="right"/>
        <w:rPr>
          <w:rFonts w:ascii="Times New Roman" w:eastAsia="Times New Roman" w:hAnsi="Times New Roman" w:cs="Times New Roman"/>
          <w:b/>
          <w:color w:val="000000"/>
          <w:sz w:val="36"/>
          <w:szCs w:val="36"/>
        </w:rPr>
      </w:pPr>
    </w:p>
    <w:p w14:paraId="4FDC8FD4" w14:textId="77777777" w:rsidR="00624238" w:rsidRPr="0068589B" w:rsidRDefault="00624238" w:rsidP="00624238">
      <w:pPr>
        <w:spacing w:after="0" w:line="240" w:lineRule="auto"/>
        <w:ind w:firstLine="700"/>
        <w:jc w:val="right"/>
        <w:rPr>
          <w:rFonts w:ascii="Times New Roman" w:eastAsia="Times New Roman" w:hAnsi="Times New Roman" w:cs="Times New Roman"/>
          <w:b/>
          <w:color w:val="000000"/>
          <w:sz w:val="36"/>
          <w:szCs w:val="36"/>
        </w:rPr>
      </w:pPr>
    </w:p>
    <w:p w14:paraId="5B86A3FC" w14:textId="77777777" w:rsidR="00624238" w:rsidRPr="0068589B" w:rsidRDefault="00624238" w:rsidP="00624238">
      <w:pPr>
        <w:spacing w:after="0" w:line="240" w:lineRule="auto"/>
        <w:ind w:firstLine="700"/>
        <w:jc w:val="right"/>
        <w:rPr>
          <w:rFonts w:ascii="Times New Roman" w:eastAsia="Times New Roman" w:hAnsi="Times New Roman" w:cs="Times New Roman"/>
          <w:b/>
          <w:color w:val="000000"/>
          <w:sz w:val="36"/>
          <w:szCs w:val="36"/>
        </w:rPr>
      </w:pPr>
    </w:p>
    <w:p w14:paraId="574DF0EF" w14:textId="77777777" w:rsidR="00624238" w:rsidRPr="0068589B" w:rsidRDefault="00624238" w:rsidP="00624238">
      <w:pPr>
        <w:spacing w:after="0" w:line="240" w:lineRule="auto"/>
        <w:ind w:firstLine="700"/>
        <w:jc w:val="right"/>
        <w:rPr>
          <w:rFonts w:ascii="Times New Roman" w:eastAsia="Times New Roman" w:hAnsi="Times New Roman" w:cs="Times New Roman"/>
          <w:b/>
          <w:color w:val="000000"/>
          <w:sz w:val="36"/>
          <w:szCs w:val="36"/>
        </w:rPr>
      </w:pPr>
    </w:p>
    <w:p w14:paraId="5BCEF48A" w14:textId="77777777" w:rsidR="00624238" w:rsidRPr="0068589B" w:rsidRDefault="00624238" w:rsidP="00777D26">
      <w:pPr>
        <w:spacing w:after="0" w:line="240" w:lineRule="auto"/>
        <w:jc w:val="both"/>
        <w:rPr>
          <w:rFonts w:ascii="Times New Roman" w:eastAsia="Times New Roman" w:hAnsi="Times New Roman" w:cs="Times New Roman"/>
          <w:b/>
          <w:color w:val="000000"/>
          <w:sz w:val="36"/>
          <w:szCs w:val="36"/>
        </w:rPr>
      </w:pPr>
    </w:p>
    <w:p w14:paraId="492CAE58" w14:textId="77777777" w:rsidR="009A37CD" w:rsidRPr="0068589B" w:rsidRDefault="009A37CD">
      <w:pPr>
        <w:rPr>
          <w:rFonts w:ascii="Times New Roman" w:hAnsi="Times New Roman" w:cs="Times New Roman"/>
          <w:sz w:val="36"/>
          <w:szCs w:val="36"/>
        </w:rPr>
      </w:pPr>
      <w:bookmarkStart w:id="0" w:name="_GoBack"/>
      <w:bookmarkEnd w:id="0"/>
    </w:p>
    <w:sectPr w:rsidR="009A37CD" w:rsidRPr="0068589B" w:rsidSect="006242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C70ED"/>
    <w:multiLevelType w:val="multilevel"/>
    <w:tmpl w:val="F022E14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nsid w:val="267C20F7"/>
    <w:multiLevelType w:val="multilevel"/>
    <w:tmpl w:val="9A52C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2C7D42"/>
    <w:multiLevelType w:val="multilevel"/>
    <w:tmpl w:val="4300B7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53F936A0"/>
    <w:multiLevelType w:val="multilevel"/>
    <w:tmpl w:val="ABCC50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84A2351"/>
    <w:multiLevelType w:val="multilevel"/>
    <w:tmpl w:val="33DCCA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52B4AB8"/>
    <w:multiLevelType w:val="multilevel"/>
    <w:tmpl w:val="8F34241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D64"/>
    <w:rsid w:val="0012785E"/>
    <w:rsid w:val="001B7C3E"/>
    <w:rsid w:val="005079D1"/>
    <w:rsid w:val="00624238"/>
    <w:rsid w:val="0068589B"/>
    <w:rsid w:val="00693245"/>
    <w:rsid w:val="00777D26"/>
    <w:rsid w:val="00795017"/>
    <w:rsid w:val="009A37CD"/>
    <w:rsid w:val="00B65A5A"/>
    <w:rsid w:val="00C84D64"/>
    <w:rsid w:val="00CE3E3F"/>
    <w:rsid w:val="00E50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38"/>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E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3E3F"/>
    <w:rPr>
      <w:rFonts w:ascii="Segoe UI" w:eastAsia="Calibr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238"/>
    <w:pPr>
      <w:spacing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E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3E3F"/>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075D0-3F8C-4C24-A3B5-819008F6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2024-09-02T05:50:00Z</cp:lastPrinted>
  <dcterms:created xsi:type="dcterms:W3CDTF">2022-01-22T18:22:00Z</dcterms:created>
  <dcterms:modified xsi:type="dcterms:W3CDTF">2024-10-25T10:34:00Z</dcterms:modified>
</cp:coreProperties>
</file>