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DE" w:rsidRPr="007C6614" w:rsidRDefault="00AF3DDE" w:rsidP="00AF3D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614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работе над личной творческой темой:</w:t>
      </w:r>
    </w:p>
    <w:p w:rsidR="00AF3DDE" w:rsidRPr="007C6614" w:rsidRDefault="00AF3DDE" w:rsidP="00AF3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6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теме «</w:t>
      </w:r>
      <w:r w:rsidRPr="007C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и устранение недостатков письменной речи у учащихся детей с ОВЗ» </w:t>
      </w:r>
      <w:r w:rsidRPr="007C661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учителя-логопеда ГКОУ « Специальная (коррекционная) общеобразовательная школа-интернат № 10»</w:t>
      </w:r>
    </w:p>
    <w:p w:rsidR="00AF3DDE" w:rsidRPr="007C6614" w:rsidRDefault="00AF3DDE" w:rsidP="00AF3D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61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Александровского Ставропольского края</w:t>
      </w:r>
    </w:p>
    <w:p w:rsidR="00AF3DDE" w:rsidRPr="007C6614" w:rsidRDefault="00AF3DDE" w:rsidP="00AF3D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C6614">
        <w:rPr>
          <w:rFonts w:ascii="Times New Roman" w:eastAsia="Times New Roman" w:hAnsi="Times New Roman" w:cs="Times New Roman"/>
          <w:sz w:val="28"/>
          <w:szCs w:val="28"/>
          <w:lang w:eastAsia="ar-SA"/>
        </w:rPr>
        <w:t>Буяновой</w:t>
      </w:r>
      <w:proofErr w:type="spellEnd"/>
      <w:r w:rsidRPr="007C6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Ларисы Николаевны</w:t>
      </w:r>
    </w:p>
    <w:p w:rsidR="00610A89" w:rsidRPr="007C6614" w:rsidRDefault="00AF3DDE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 xml:space="preserve">       </w:t>
      </w:r>
      <w:r w:rsidR="00610A89" w:rsidRPr="007C6614">
        <w:rPr>
          <w:sz w:val="28"/>
          <w:szCs w:val="28"/>
          <w:bdr w:val="none" w:sz="0" w:space="0" w:color="auto" w:frame="1"/>
        </w:rPr>
        <w:t>Одним из наиболее распространенных видов нарушений речи у школьников с ограниченными возможностями здоровья является нарушение письменной речи, а именно нарушение письма.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Нарушение письма представляет</w:t>
      </w:r>
      <w:r w:rsidR="00297A18" w:rsidRPr="007C6614">
        <w:rPr>
          <w:sz w:val="28"/>
          <w:szCs w:val="28"/>
          <w:bdr w:val="none" w:sz="0" w:space="0" w:color="auto" w:frame="1"/>
        </w:rPr>
        <w:t>,</w:t>
      </w:r>
      <w:r w:rsidRPr="007C6614">
        <w:rPr>
          <w:sz w:val="28"/>
          <w:szCs w:val="28"/>
          <w:bdr w:val="none" w:sz="0" w:space="0" w:color="auto" w:frame="1"/>
        </w:rPr>
        <w:t xml:space="preserve"> является глобальной проблемой у детей-логопатов в   общеобразовательной организации.  У детей с отклонениями в развитии оно сохраняется в среднем, старшем возрасте.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 xml:space="preserve">         Данная проблема препятствует успешному обучению </w:t>
      </w:r>
      <w:r w:rsidR="00297A18" w:rsidRPr="007C6614">
        <w:rPr>
          <w:sz w:val="28"/>
          <w:szCs w:val="28"/>
          <w:bdr w:val="none" w:sz="0" w:space="0" w:color="auto" w:frame="1"/>
        </w:rPr>
        <w:t>детей</w:t>
      </w:r>
      <w:r w:rsidRPr="007C6614">
        <w:rPr>
          <w:sz w:val="28"/>
          <w:szCs w:val="28"/>
          <w:bdr w:val="none" w:sz="0" w:space="0" w:color="auto" w:frame="1"/>
        </w:rPr>
        <w:t xml:space="preserve">, нарушает социализацию и адаптацию учащихся в обществе. Часто дети с нарушениями письма являются отстающими по </w:t>
      </w:r>
      <w:r w:rsidR="00297A18" w:rsidRPr="007C6614">
        <w:rPr>
          <w:sz w:val="28"/>
          <w:szCs w:val="28"/>
          <w:bdr w:val="none" w:sz="0" w:space="0" w:color="auto" w:frame="1"/>
        </w:rPr>
        <w:t>устным и письменным предметам.</w:t>
      </w:r>
      <w:r w:rsidRPr="007C6614">
        <w:rPr>
          <w:sz w:val="28"/>
          <w:szCs w:val="28"/>
          <w:bdr w:val="none" w:sz="0" w:space="0" w:color="auto" w:frame="1"/>
        </w:rPr>
        <w:t xml:space="preserve">         Характерной чертой детей-логопатов в общеобразовательной организации  является то, что у одного ребенка присутствует одновременно несколько видов нарушений письма. Иначе говоря, смешанный тип нарушений.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 xml:space="preserve">       Поэтому я считаю, что работа по преодолению нарушений письма смешанного типа должна включать в себя и задания по развитию зрительного восприятия и памяти, слухового восприятия и внимания, задания на формирование фонематического слуха, языкового анализа и синтеза.</w:t>
      </w:r>
    </w:p>
    <w:p w:rsidR="00610A89" w:rsidRPr="007C6614" w:rsidRDefault="00297A18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 xml:space="preserve">       </w:t>
      </w:r>
      <w:r w:rsidR="00610A89" w:rsidRPr="007C6614">
        <w:rPr>
          <w:sz w:val="28"/>
          <w:szCs w:val="28"/>
          <w:bdr w:val="none" w:sz="0" w:space="0" w:color="auto" w:frame="1"/>
        </w:rPr>
        <w:t>С учётом актуальности данной проблемы мной была выдвинута </w:t>
      </w:r>
      <w:r w:rsidR="00610A89" w:rsidRPr="007C6614">
        <w:rPr>
          <w:b/>
          <w:bCs/>
          <w:sz w:val="28"/>
          <w:szCs w:val="28"/>
          <w:bdr w:val="none" w:sz="0" w:space="0" w:color="auto" w:frame="1"/>
        </w:rPr>
        <w:t>гипотеза</w:t>
      </w:r>
      <w:r w:rsidR="00610A89" w:rsidRPr="007C6614">
        <w:rPr>
          <w:sz w:val="28"/>
          <w:szCs w:val="28"/>
          <w:bdr w:val="none" w:sz="0" w:space="0" w:color="auto" w:frame="1"/>
        </w:rPr>
        <w:t>: если проводить коррекционно-развивающую работу по преодолению различных видов нарушения письма, то можно добиться значительного уменьшения количества специфических ошибок в письменных работах детей-логопатов.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b/>
          <w:bCs/>
          <w:sz w:val="28"/>
          <w:szCs w:val="28"/>
          <w:u w:val="single"/>
          <w:bdr w:val="none" w:sz="0" w:space="0" w:color="auto" w:frame="1"/>
        </w:rPr>
        <w:t xml:space="preserve">Моей целью является: </w:t>
      </w:r>
      <w:r w:rsidRPr="007C6614">
        <w:rPr>
          <w:sz w:val="28"/>
          <w:szCs w:val="28"/>
          <w:bdr w:val="none" w:sz="0" w:space="0" w:color="auto" w:frame="1"/>
        </w:rPr>
        <w:t>преодоление различных видов нарушений письма у учащихся с ОВЗ.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b/>
          <w:bCs/>
          <w:sz w:val="28"/>
          <w:szCs w:val="28"/>
          <w:u w:val="single"/>
          <w:bdr w:val="none" w:sz="0" w:space="0" w:color="auto" w:frame="1"/>
        </w:rPr>
        <w:t>Поставленные задачи</w:t>
      </w:r>
      <w:r w:rsidRPr="007C6614">
        <w:rPr>
          <w:sz w:val="28"/>
          <w:szCs w:val="28"/>
          <w:bdr w:val="none" w:sz="0" w:space="0" w:color="auto" w:frame="1"/>
        </w:rPr>
        <w:t>: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1. Анализ письменных работ учащихся, определение характера ошибок при письме.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lastRenderedPageBreak/>
        <w:t>2. Изучение научно-методической литературы по данной проблеме и выявление основных причин нарушений письма.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3. Определение направлений коррекционной работы по устранению нарушений письма.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4. Подбор практического материала по направлениям коррекционной работы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5. Внедрение подобранного материала в педагогическую деятельность.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6. Выявление результатов коррекционной работы по данным направлениям.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7. Выработка практических рекомендаций по проблеме нарушений письма.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 xml:space="preserve">         Нарушения письма очень распространены среди учащихся. В своей практической деятельности я столкнулась с несколькими группами специфических ошибок письма, и, изучив научно-методическую литературу по данной проблеме, определила причины их возникновения: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b/>
          <w:bCs/>
          <w:i/>
          <w:iCs/>
          <w:sz w:val="28"/>
          <w:szCs w:val="28"/>
          <w:bdr w:val="none" w:sz="0" w:space="0" w:color="auto" w:frame="1"/>
        </w:rPr>
        <w:t>1.Замена букв по принципу сходства соответствующих звуков.</w:t>
      </w:r>
    </w:p>
    <w:p w:rsidR="00610A89" w:rsidRPr="007C6614" w:rsidRDefault="00610A89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В своей основе имеет чаще всего </w:t>
      </w:r>
      <w:r w:rsidRPr="007C6614">
        <w:rPr>
          <w:i/>
          <w:iCs/>
          <w:sz w:val="28"/>
          <w:szCs w:val="28"/>
          <w:bdr w:val="none" w:sz="0" w:space="0" w:color="auto" w:frame="1"/>
        </w:rPr>
        <w:t>нарушение слуховой дифференциации звуков. </w:t>
      </w:r>
      <w:r w:rsidRPr="007C6614">
        <w:rPr>
          <w:sz w:val="28"/>
          <w:szCs w:val="28"/>
          <w:bdr w:val="none" w:sz="0" w:space="0" w:color="auto" w:frame="1"/>
        </w:rPr>
        <w:t>Проявляется в заменах букв, соответствующих фонематически</w:t>
      </w:r>
      <w:r w:rsidR="00735DE0" w:rsidRPr="007C6614">
        <w:rPr>
          <w:sz w:val="28"/>
          <w:szCs w:val="28"/>
          <w:bdr w:val="none" w:sz="0" w:space="0" w:color="auto" w:frame="1"/>
        </w:rPr>
        <w:t>м</w:t>
      </w:r>
      <w:r w:rsidRPr="007C6614">
        <w:rPr>
          <w:sz w:val="28"/>
          <w:szCs w:val="28"/>
          <w:bdr w:val="none" w:sz="0" w:space="0" w:color="auto" w:frame="1"/>
        </w:rPr>
        <w:t> близким звукам. Чаще всего на письме наблюдаются замены букв, обозначающих следующие звуки: свистящие и шипящие, («сапка» вместо «шапка»), особенно смычные («</w:t>
      </w:r>
      <w:proofErr w:type="spellStart"/>
      <w:r w:rsidRPr="007C6614">
        <w:rPr>
          <w:sz w:val="28"/>
          <w:szCs w:val="28"/>
          <w:bdr w:val="none" w:sz="0" w:space="0" w:color="auto" w:frame="1"/>
        </w:rPr>
        <w:t>удюг</w:t>
      </w:r>
      <w:proofErr w:type="spellEnd"/>
      <w:r w:rsidRPr="007C6614">
        <w:rPr>
          <w:sz w:val="28"/>
          <w:szCs w:val="28"/>
          <w:bdr w:val="none" w:sz="0" w:space="0" w:color="auto" w:frame="1"/>
        </w:rPr>
        <w:t>» вместо «утюг»), аффрикаты и компоненты, входящие в их состав. </w:t>
      </w:r>
    </w:p>
    <w:p w:rsidR="00BB50D8" w:rsidRPr="007C6614" w:rsidRDefault="00735DE0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Этот вид нарушения проявляется и в неправильном обозначении твердых и мягких звуков, а также сложности их обозначения (ребенок пишет «</w:t>
      </w:r>
      <w:proofErr w:type="spellStart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писмо</w:t>
      </w:r>
      <w:proofErr w:type="spellEnd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 вместо «письмо», «</w:t>
      </w:r>
      <w:proofErr w:type="spellStart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дла</w:t>
      </w:r>
      <w:proofErr w:type="spellEnd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 </w:t>
      </w:r>
      <w:proofErr w:type="gramStart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вместо</w:t>
      </w:r>
      <w:proofErr w:type="gramEnd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«для», «</w:t>
      </w:r>
      <w:proofErr w:type="spellStart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прилетат</w:t>
      </w:r>
      <w:proofErr w:type="spellEnd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 вместо «прилетят»). Частыми ошибками являются замены букв акустически и </w:t>
      </w:r>
      <w:proofErr w:type="spellStart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артикуляторно</w:t>
      </w:r>
      <w:proofErr w:type="spellEnd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сходных звуков (о –у, е – и </w:t>
      </w:r>
      <w:proofErr w:type="spellStart"/>
      <w:proofErr w:type="gramStart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spellEnd"/>
      <w:proofErr w:type="gramEnd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т.д.). </w:t>
      </w:r>
    </w:p>
    <w:p w:rsidR="00735DE0" w:rsidRPr="007C6614" w:rsidRDefault="00735DE0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Для исправления  данного  нарушения письма, предлагаю следующие упражнения:</w:t>
      </w:r>
    </w:p>
    <w:p w:rsidR="00735DE0" w:rsidRPr="007C6614" w:rsidRDefault="00735DE0" w:rsidP="00297A18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Найди правильную букву.     </w:t>
      </w:r>
      <w:r w:rsidR="001B530B"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2. Отгадай ребус.</w:t>
      </w:r>
    </w:p>
    <w:p w:rsidR="00735DE0" w:rsidRPr="007C6614" w:rsidRDefault="00AF3DDE" w:rsidP="00297A18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182AA8D" wp14:editId="4CD5B5DE">
            <wp:simplePos x="0" y="0"/>
            <wp:positionH relativeFrom="column">
              <wp:posOffset>200025</wp:posOffset>
            </wp:positionH>
            <wp:positionV relativeFrom="paragraph">
              <wp:posOffset>76200</wp:posOffset>
            </wp:positionV>
            <wp:extent cx="1876425" cy="1790700"/>
            <wp:effectExtent l="0" t="0" r="9525" b="0"/>
            <wp:wrapSquare wrapText="bothSides"/>
            <wp:docPr id="1" name="Рисунок 1" descr="C:\Users\Logoped\Desktop\IMG_20240515_15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ed\Desktop\IMG_20240515_150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AC" w:rsidRPr="007C6614">
        <w:rPr>
          <w:rFonts w:ascii="Times New Roman" w:hAnsi="Times New Roman" w:cs="Times New Roman"/>
          <w:sz w:val="28"/>
          <w:szCs w:val="28"/>
        </w:rPr>
        <w:t xml:space="preserve">  </w:t>
      </w:r>
      <w:r w:rsidRPr="007C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05973" wp14:editId="07945557">
            <wp:extent cx="1638300" cy="1733550"/>
            <wp:effectExtent l="0" t="0" r="0" b="0"/>
            <wp:docPr id="2" name="Рисунок 2" descr="C:\Users\Logoped\Desktop\IMG_20240515_15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goped\Desktop\IMG_20240515_150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38" cy="17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DAC" w:rsidRPr="007C6614">
        <w:rPr>
          <w:rFonts w:ascii="Times New Roman" w:hAnsi="Times New Roman" w:cs="Times New Roman"/>
          <w:sz w:val="28"/>
          <w:szCs w:val="28"/>
        </w:rPr>
        <w:t xml:space="preserve"> </w:t>
      </w:r>
      <w:r w:rsidR="00623DAC" w:rsidRPr="007C6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FC71B" wp14:editId="1FB5FEE6">
            <wp:extent cx="1724025" cy="1733293"/>
            <wp:effectExtent l="0" t="0" r="0" b="635"/>
            <wp:docPr id="7" name="Рисунок 7" descr="https://fsd.kopilkaurokov.ru/uploads/user_file_5799d49d8aacc/komplieksuprazhnieniiporazvitiiupismiennoiriechiumladshikhshkolniko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799d49d8aacc/komplieksuprazhnieniiporazvitiiupismiennoiriechiumladshikhshkolnikov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24025" cy="173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DE0" w:rsidRPr="007C661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B530B" w:rsidRPr="007C6614">
        <w:rPr>
          <w:rFonts w:ascii="Times New Roman" w:hAnsi="Times New Roman" w:cs="Times New Roman"/>
          <w:sz w:val="28"/>
          <w:szCs w:val="28"/>
        </w:rPr>
        <w:t>Данные упражнения направлены на развитие зрительного восприятия.</w:t>
      </w:r>
    </w:p>
    <w:p w:rsidR="001B530B" w:rsidRPr="007C6614" w:rsidRDefault="001B530B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2. </w:t>
      </w:r>
      <w:r w:rsidRPr="007C6614">
        <w:rPr>
          <w:b/>
          <w:bCs/>
          <w:i/>
          <w:iCs/>
          <w:sz w:val="28"/>
          <w:szCs w:val="28"/>
          <w:bdr w:val="none" w:sz="0" w:space="0" w:color="auto" w:frame="1"/>
        </w:rPr>
        <w:t>Искажение структуры предложения и </w:t>
      </w:r>
      <w:proofErr w:type="spellStart"/>
      <w:r w:rsidRPr="007C6614">
        <w:rPr>
          <w:b/>
          <w:bCs/>
          <w:i/>
          <w:iCs/>
          <w:sz w:val="28"/>
          <w:szCs w:val="28"/>
          <w:bdr w:val="none" w:sz="0" w:space="0" w:color="auto" w:frame="1"/>
        </w:rPr>
        <w:t>звуко</w:t>
      </w:r>
      <w:proofErr w:type="spellEnd"/>
      <w:r w:rsidRPr="007C6614">
        <w:rPr>
          <w:b/>
          <w:bCs/>
          <w:i/>
          <w:iCs/>
          <w:sz w:val="28"/>
          <w:szCs w:val="28"/>
          <w:bdr w:val="none" w:sz="0" w:space="0" w:color="auto" w:frame="1"/>
        </w:rPr>
        <w:t>-слоговой структуры слов.</w:t>
      </w:r>
    </w:p>
    <w:p w:rsidR="001B530B" w:rsidRPr="007C6614" w:rsidRDefault="001B530B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i/>
          <w:iCs/>
          <w:sz w:val="28"/>
          <w:szCs w:val="28"/>
          <w:bdr w:val="none" w:sz="0" w:space="0" w:color="auto" w:frame="1"/>
        </w:rPr>
        <w:t>Недоразвитие языкового анализа и синтеза</w:t>
      </w:r>
      <w:r w:rsidRPr="007C6614">
        <w:rPr>
          <w:sz w:val="28"/>
          <w:szCs w:val="28"/>
          <w:bdr w:val="none" w:sz="0" w:space="0" w:color="auto" w:frame="1"/>
        </w:rPr>
        <w:t> проявляется на письме в нарушениях структуры предложения и слова, в частности в слитном написании слов, особенно предлогов, в раздельном написании одного слова.</w:t>
      </w:r>
    </w:p>
    <w:p w:rsidR="001B530B" w:rsidRPr="007C6614" w:rsidRDefault="001B530B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В основе этой группы специфических ошибок письма лежат испытываемые ребенком затруднения в анализе речевого потока.</w:t>
      </w:r>
    </w:p>
    <w:p w:rsidR="001B530B" w:rsidRPr="007C6614" w:rsidRDefault="001B530B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  <w:shd w:val="clear" w:color="auto" w:fill="FFFFFF"/>
        </w:rPr>
        <w:t>Ребенок, не владеющий анализом речевого потока, вынужден записывать лишь те фрагменты, которые ему удалось уловить, не всегда сохраняя при этом их порядок. Если такого ученика спросить, сколько слов, например в предложении «Девочка собирает цветы» или «Цветы стоят на столе», то он или вообще не поймет вопроса и будет называть вместо слов слоги (или звуки), или даст ошибочный ответ. Но, во всяком случае, «на столе» он обязательно сочтет за одно слово, а значит и напишет слитно.</w:t>
      </w:r>
    </w:p>
    <w:p w:rsidR="001B530B" w:rsidRPr="007C6614" w:rsidRDefault="001B530B" w:rsidP="00297A18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8368A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>, не владеющи</w:t>
      </w:r>
      <w:r w:rsidR="003836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навыком звукового анализа слов, чаще всего записывает буквы в случайном порядке, меняя их местами, опуская некоторые из них или добавляя лишние.</w:t>
      </w:r>
    </w:p>
    <w:p w:rsidR="00AF706B" w:rsidRPr="007C6614" w:rsidRDefault="001B530B" w:rsidP="00297A18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>К вашему вниманию предлагаю следующие упражнения</w:t>
      </w:r>
      <w:proofErr w:type="gramStart"/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влияют на развитие звукобуквенного анализа слов.</w:t>
      </w:r>
    </w:p>
    <w:p w:rsidR="00297A18" w:rsidRPr="007C6614" w:rsidRDefault="00F75AEB" w:rsidP="00AF706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sz w:val="28"/>
          <w:szCs w:val="28"/>
        </w:rPr>
        <w:t>С</w:t>
      </w:r>
      <w:r w:rsidR="00AF706B" w:rsidRPr="007C6614">
        <w:rPr>
          <w:rFonts w:ascii="Times New Roman" w:hAnsi="Times New Roman" w:cs="Times New Roman"/>
          <w:sz w:val="28"/>
          <w:szCs w:val="28"/>
        </w:rPr>
        <w:t>оставить слово по первому звуку.</w:t>
      </w:r>
    </w:p>
    <w:p w:rsidR="00AF706B" w:rsidRPr="007C6614" w:rsidRDefault="00AF706B" w:rsidP="00AF706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sz w:val="28"/>
          <w:szCs w:val="28"/>
        </w:rPr>
        <w:t>Отгадай зашифрованное слово.</w:t>
      </w:r>
    </w:p>
    <w:p w:rsidR="00AF706B" w:rsidRPr="007C6614" w:rsidRDefault="00AF706B" w:rsidP="00AF706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sz w:val="28"/>
          <w:szCs w:val="28"/>
        </w:rPr>
        <w:t>Из каждого слово вычеркни одну букву.</w:t>
      </w:r>
    </w:p>
    <w:p w:rsidR="00AF706B" w:rsidRPr="007C6614" w:rsidRDefault="00AF706B" w:rsidP="00AF706B"/>
    <w:p w:rsidR="001B530B" w:rsidRPr="007C6614" w:rsidRDefault="00623DAC" w:rsidP="00297A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93320B" wp14:editId="5EF3A543">
            <wp:extent cx="2047874" cy="1924050"/>
            <wp:effectExtent l="0" t="0" r="0" b="0"/>
            <wp:docPr id="3" name="Рисунок 3" descr="C:\Users\Logoped\Desktop\IMG_20240410_13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goped\Desktop\IMG_20240410_130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81" cy="192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AA891" wp14:editId="47D1A069">
            <wp:extent cx="1818065" cy="1924050"/>
            <wp:effectExtent l="0" t="0" r="0" b="0"/>
            <wp:docPr id="4" name="Рисунок 4" descr="C:\Users\Logoped\Desktop\IMG_20240410_13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goped\Desktop\IMG_20240410_1305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75" cy="192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F66D4" wp14:editId="5BD8B4B9">
            <wp:extent cx="1724025" cy="1924050"/>
            <wp:effectExtent l="0" t="0" r="9525" b="0"/>
            <wp:docPr id="8" name="Рисунок 8" descr="https://fsd.kopilkaurokov.ru/uploads/user_file_5799d49d8aacc/komplieksuprazhnieniiporazvitiiupismiennoiriechiumladshikhshkol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9d49d8aacc/komplieksuprazhnieniiporazvitiiupismiennoiriechiumladshikhshkolnikov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C3" w:rsidRPr="007C6614" w:rsidRDefault="004E61C3" w:rsidP="00297A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-Чтение предложений с самостоятельным делением на слоги</w:t>
      </w: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-Задание. Читайте эти предложения и делите слова на слоги устно (или письменно на карточках);</w:t>
      </w: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-Задание. Выбирайте слоги и составляйте из них слова. Запишите их по данным образцам.</w:t>
      </w: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Образец. Маша, лапа, ура, уши, рама, наши.</w:t>
      </w: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-Деформированный те</w:t>
      </w:r>
      <w:proofErr w:type="gramStart"/>
      <w:r w:rsidRPr="007C6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кст с пр</w:t>
      </w:r>
      <w:proofErr w:type="gramEnd"/>
      <w:r w:rsidRPr="007C6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опущенным словом</w:t>
      </w: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 Спишите эти предложения, вставляя пропущенные слова.</w:t>
      </w: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-Тексты без границ слов.</w:t>
      </w:r>
    </w:p>
    <w:p w:rsidR="004E61C3" w:rsidRPr="007C6614" w:rsidRDefault="004E61C3" w:rsidP="004E6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-Найди слова в предложении, раздели их. Запиши верно.</w:t>
      </w:r>
    </w:p>
    <w:p w:rsidR="00964842" w:rsidRPr="007C6614" w:rsidRDefault="004E61C3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7C6614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964842" w:rsidRPr="007C6614">
        <w:rPr>
          <w:sz w:val="28"/>
          <w:szCs w:val="28"/>
          <w:bdr w:val="none" w:sz="0" w:space="0" w:color="auto" w:frame="1"/>
          <w:shd w:val="clear" w:color="auto" w:fill="FFFFFF"/>
        </w:rPr>
        <w:t>Постепенно мной включались и упражнения в виде записи под диктовку отдельных слов с обязательным предварительным разбором их </w:t>
      </w:r>
      <w:proofErr w:type="spellStart"/>
      <w:r w:rsidR="00964842" w:rsidRPr="007C6614">
        <w:rPr>
          <w:sz w:val="28"/>
          <w:szCs w:val="28"/>
          <w:bdr w:val="none" w:sz="0" w:space="0" w:color="auto" w:frame="1"/>
          <w:shd w:val="clear" w:color="auto" w:fill="FFFFFF"/>
        </w:rPr>
        <w:t>звуко</w:t>
      </w:r>
      <w:proofErr w:type="spellEnd"/>
      <w:r w:rsidR="00964842" w:rsidRPr="007C6614">
        <w:rPr>
          <w:sz w:val="28"/>
          <w:szCs w:val="28"/>
          <w:bdr w:val="none" w:sz="0" w:space="0" w:color="auto" w:frame="1"/>
          <w:shd w:val="clear" w:color="auto" w:fill="FFFFFF"/>
        </w:rPr>
        <w:t>-слогового состава. Например, «Сколько слогов в слове «молоток»? Какой первый слог? Второй? и т.д. Таким образом, ребенок пишет слово лишь после того, как </w:t>
      </w:r>
      <w:proofErr w:type="spellStart"/>
      <w:r w:rsidR="00964842" w:rsidRPr="007C6614">
        <w:rPr>
          <w:sz w:val="28"/>
          <w:szCs w:val="28"/>
          <w:bdr w:val="none" w:sz="0" w:space="0" w:color="auto" w:frame="1"/>
          <w:shd w:val="clear" w:color="auto" w:fill="FFFFFF"/>
        </w:rPr>
        <w:t>звуко</w:t>
      </w:r>
      <w:proofErr w:type="spellEnd"/>
      <w:r w:rsidR="00964842" w:rsidRPr="007C6614">
        <w:rPr>
          <w:sz w:val="28"/>
          <w:szCs w:val="28"/>
          <w:bdr w:val="none" w:sz="0" w:space="0" w:color="auto" w:frame="1"/>
          <w:shd w:val="clear" w:color="auto" w:fill="FFFFFF"/>
        </w:rPr>
        <w:t>-слоговой состав этого слова станет ему совершенно ясен и когда в силу этого уже исчезнет возможность для его ошибочного написания. Запись слов, а затем и предложений, проводилась с обязательным синхронным проговариванием, которое помогает удерживать последовательность звуков и слогов в процессе записи каждого слова. Однако проговаривание в процессе письма эффективно только при условии правильного произношения учеником всех звуков (без звуковых замен).</w:t>
      </w:r>
    </w:p>
    <w:p w:rsidR="00623DAC" w:rsidRPr="007C6614" w:rsidRDefault="00623DAC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b/>
          <w:bCs/>
          <w:i/>
          <w:iCs/>
          <w:sz w:val="28"/>
          <w:szCs w:val="28"/>
          <w:bdr w:val="none" w:sz="0" w:space="0" w:color="auto" w:frame="1"/>
        </w:rPr>
        <w:t>3. Нарушение письма на фоне неправильного произношения.</w:t>
      </w:r>
    </w:p>
    <w:p w:rsidR="00623DAC" w:rsidRPr="007C6614" w:rsidRDefault="00623DAC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Данный вид нарушений представляет собой отражение в письме </w:t>
      </w:r>
      <w:r w:rsidRPr="007C6614">
        <w:rPr>
          <w:i/>
          <w:iCs/>
          <w:sz w:val="28"/>
          <w:szCs w:val="28"/>
          <w:bdr w:val="none" w:sz="0" w:space="0" w:color="auto" w:frame="1"/>
        </w:rPr>
        <w:t>неправильного произношения. </w:t>
      </w:r>
      <w:r w:rsidRPr="007C6614">
        <w:rPr>
          <w:sz w:val="28"/>
          <w:szCs w:val="28"/>
          <w:bdr w:val="none" w:sz="0" w:space="0" w:color="auto" w:frame="1"/>
        </w:rPr>
        <w:t xml:space="preserve">Ребенок пишет так, как произносит. На начальных этапах овладения письмом ученик пишет, проговаривая. Опираясь </w:t>
      </w:r>
      <w:r w:rsidRPr="007C6614">
        <w:rPr>
          <w:sz w:val="28"/>
          <w:szCs w:val="28"/>
          <w:bdr w:val="none" w:sz="0" w:space="0" w:color="auto" w:frame="1"/>
        </w:rPr>
        <w:lastRenderedPageBreak/>
        <w:t>при этом на дефектное произношение звуков, он отражает свое неправильное звукопроизношение на письме.</w:t>
      </w:r>
    </w:p>
    <w:p w:rsidR="008035BA" w:rsidRPr="007C6614" w:rsidRDefault="005317B7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Нарушение письма на фоне неправильного произношения проявляется в заменах, пропусках букв, соответствующих заменам и пропускам звуков в устной речи. Иногда замены букв на письме остаются и после их устранения в устной речи. Это можно объяснить тем, что при внутреннем проговаривании у ребенка нет еще достаточной опоры на правильную артикуляцию, так как не сформированы четкие кинестетические образы звуков.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i/>
          <w:iCs/>
          <w:sz w:val="28"/>
          <w:szCs w:val="28"/>
          <w:u w:val="single"/>
          <w:bdr w:val="none" w:sz="0" w:space="0" w:color="auto" w:frame="1"/>
        </w:rPr>
        <w:t>Для формирования правильной и четкой артикуляции</w:t>
      </w:r>
      <w:r w:rsidRPr="007C6614">
        <w:rPr>
          <w:sz w:val="28"/>
          <w:szCs w:val="28"/>
          <w:bdr w:val="none" w:sz="0" w:space="0" w:color="auto" w:frame="1"/>
        </w:rPr>
        <w:t> мной были использованы следующие приемы:</w:t>
      </w:r>
    </w:p>
    <w:p w:rsidR="00BF15A6" w:rsidRPr="007C6614" w:rsidRDefault="00AF706B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6614">
        <w:rPr>
          <w:sz w:val="28"/>
          <w:szCs w:val="28"/>
          <w:bdr w:val="none" w:sz="0" w:space="0" w:color="auto" w:frame="1"/>
        </w:rPr>
        <w:t>Артикуляционная, дыхательная гимнастика.</w:t>
      </w:r>
    </w:p>
    <w:p w:rsidR="00AF706B" w:rsidRPr="007C6614" w:rsidRDefault="0075590B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6614">
        <w:rPr>
          <w:rFonts w:ascii="Bookman Old Style" w:hAnsi="Bookman Old Style"/>
          <w:noProof/>
        </w:rPr>
        <w:drawing>
          <wp:inline distT="0" distB="0" distL="0" distR="0" wp14:anchorId="410601BE" wp14:editId="1E7DA945">
            <wp:extent cx="2324100" cy="1562957"/>
            <wp:effectExtent l="0" t="0" r="0" b="0"/>
            <wp:docPr id="5" name="Рисунок 5" descr="http://logopeddoma.ru/_nw/2/s73473843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2/s73473843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70" cy="15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614">
        <w:rPr>
          <w:sz w:val="28"/>
          <w:szCs w:val="28"/>
          <w:bdr w:val="none" w:sz="0" w:space="0" w:color="auto" w:frame="1"/>
        </w:rPr>
        <w:t xml:space="preserve">    </w:t>
      </w:r>
      <w:r w:rsidRPr="007C6614">
        <w:rPr>
          <w:rFonts w:ascii="Bookman Old Style" w:hAnsi="Bookman Old Style"/>
          <w:noProof/>
        </w:rPr>
        <w:drawing>
          <wp:inline distT="0" distB="0" distL="0" distR="0" wp14:anchorId="4CF1C113" wp14:editId="7188C4A6">
            <wp:extent cx="2171700" cy="1533525"/>
            <wp:effectExtent l="0" t="0" r="0" b="9525"/>
            <wp:docPr id="6" name="Рисунок 6" descr="http://logopeddoma.ru/_nw/2/s98579128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2/s98579128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58" cy="15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0B" w:rsidRPr="007C6614" w:rsidRDefault="0075590B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5590B" w:rsidRPr="007C6614" w:rsidRDefault="004E61C3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6614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2E5ED834" wp14:editId="079921C1">
            <wp:extent cx="1533525" cy="2000250"/>
            <wp:effectExtent l="0" t="0" r="0" b="0"/>
            <wp:docPr id="13" name="Рисунок 13" descr="C:\Users\Logoped\Downloads\IMG_20221214_1310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ed\Downloads\IMG_20221214_131044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8" cy="20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614">
        <w:rPr>
          <w:sz w:val="28"/>
          <w:szCs w:val="28"/>
          <w:bdr w:val="none" w:sz="0" w:space="0" w:color="auto" w:frame="1"/>
        </w:rPr>
        <w:t xml:space="preserve">      </w:t>
      </w:r>
      <w:r w:rsidRPr="007C6614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69B6E0D6" wp14:editId="27DC5E17">
            <wp:extent cx="1504950" cy="2000250"/>
            <wp:effectExtent l="0" t="0" r="0" b="0"/>
            <wp:docPr id="18" name="Рисунок 18" descr="C:\Users\Logoped\Downloads\IMG_20221214_1311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goped\Downloads\IMG_20221214_131114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76" cy="20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614">
        <w:rPr>
          <w:sz w:val="28"/>
          <w:szCs w:val="28"/>
          <w:bdr w:val="none" w:sz="0" w:space="0" w:color="auto" w:frame="1"/>
        </w:rPr>
        <w:t xml:space="preserve">       </w:t>
      </w:r>
      <w:r w:rsidRPr="007C6614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2EF77F98" wp14:editId="67E6C28F">
            <wp:extent cx="1533525" cy="2044700"/>
            <wp:effectExtent l="0" t="0" r="9525" b="0"/>
            <wp:docPr id="19" name="Рисунок 19" descr="C:\Users\Logoped\Downloads\IMG_20221214_1311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goped\Downloads\IMG_20221214_131145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06" cy="204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42" w:rsidRPr="007C6614" w:rsidRDefault="004E61C3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F15A6" w:rsidRPr="007C6614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 для щек (надувание щек одновременно, попеременно, втягивание щек в ротовую полость), губ (вытягивание губ трубочкой, чередование «улыбка – трубочка», поочередное поднимание и опускание верхней и нижней губы и др.), языка (проводится в игровой форме).</w:t>
      </w:r>
    </w:p>
    <w:p w:rsidR="00BF15A6" w:rsidRPr="007C6614" w:rsidRDefault="00BF15A6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 качестве игр и упражнений для речевой зарядки я использовала различные скороговорки, </w:t>
      </w:r>
      <w:proofErr w:type="spellStart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чистоговорки</w:t>
      </w:r>
      <w:proofErr w:type="spellEnd"/>
      <w:r w:rsidRPr="007C66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стихотворения для закрепления правильного произношения звуков.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Также я использовала дидактические игры с участием голоса: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Эхо.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Перед детьми сюжетная картинка «Вьюга». По сигналу «вьюга началась» дети тихо гудят у </w:t>
      </w:r>
      <w:proofErr w:type="gramStart"/>
      <w:r w:rsidRPr="007C6614">
        <w:rPr>
          <w:sz w:val="28"/>
          <w:szCs w:val="28"/>
          <w:bdr w:val="none" w:sz="0" w:space="0" w:color="auto" w:frame="1"/>
        </w:rPr>
        <w:t>–у</w:t>
      </w:r>
      <w:proofErr w:type="gramEnd"/>
      <w:r w:rsidRPr="007C6614">
        <w:rPr>
          <w:sz w:val="28"/>
          <w:szCs w:val="28"/>
          <w:bdr w:val="none" w:sz="0" w:space="0" w:color="auto" w:frame="1"/>
        </w:rPr>
        <w:t> – у. По сигналу «сильная вьюга» дети громко произносят «у – у – у…». По сигналу «вьюга затихает» дети постепенно уменьшают силу голоса. По сигналу «вьюга кончилась» замолкают.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Речевые сигналы можно сопровождать движением руки учителя: горизонтальное движение руки – дети говорят тихо, движение руки вверх – усиление голоса, движение руки вниз – уменьшение силы голоса.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Мной применялись следующие упражнения на развитие речевого внимания: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найти и объяснить ошибки в шуточных стихах:</w:t>
      </w:r>
    </w:p>
    <w:p w:rsidR="008035BA" w:rsidRPr="007C6614" w:rsidRDefault="00BF15A6" w:rsidP="00297A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A023C" wp14:editId="68C488A4">
            <wp:extent cx="1990725" cy="1476375"/>
            <wp:effectExtent l="0" t="0" r="9525" b="9525"/>
            <wp:docPr id="15" name="Рисунок 15" descr="https://fsd.kopilkaurokov.ru/uploads/user_file_5799d49d8aacc/komplieksuprazhnieniiporazvitiiupismiennoiriechiumladshikhshkolnikov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799d49d8aacc/komplieksuprazhnieniiporazvitiiupismiennoiriechiumladshikhshkolnikov_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7C6614">
        <w:rPr>
          <w:i/>
          <w:sz w:val="28"/>
          <w:szCs w:val="28"/>
          <w:bdr w:val="none" w:sz="0" w:space="0" w:color="auto" w:frame="1"/>
        </w:rPr>
        <w:t>Объяснить, могут ли происходить в жизни перечисленные события: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7C6614">
        <w:rPr>
          <w:i/>
          <w:sz w:val="28"/>
          <w:szCs w:val="28"/>
          <w:bdr w:val="none" w:sz="0" w:space="0" w:color="auto" w:frame="1"/>
        </w:rPr>
        <w:t>Петух кукарекает.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7C6614">
        <w:rPr>
          <w:i/>
          <w:sz w:val="28"/>
          <w:szCs w:val="28"/>
          <w:bdr w:val="none" w:sz="0" w:space="0" w:color="auto" w:frame="1"/>
        </w:rPr>
        <w:t>Свинья летает.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7C6614">
        <w:rPr>
          <w:i/>
          <w:sz w:val="28"/>
          <w:szCs w:val="28"/>
          <w:bdr w:val="none" w:sz="0" w:space="0" w:color="auto" w:frame="1"/>
        </w:rPr>
        <w:t>У кукушки вывелись котята.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7C6614">
        <w:rPr>
          <w:i/>
          <w:sz w:val="28"/>
          <w:szCs w:val="28"/>
          <w:bdr w:val="none" w:sz="0" w:space="0" w:color="auto" w:frame="1"/>
        </w:rPr>
        <w:t>Мальчики играют в футбол.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7C6614">
        <w:rPr>
          <w:i/>
          <w:sz w:val="28"/>
          <w:szCs w:val="28"/>
          <w:bdr w:val="none" w:sz="0" w:space="0" w:color="auto" w:frame="1"/>
        </w:rPr>
        <w:t>В холодильнике жарятся котлеты и т.д.</w:t>
      </w:r>
    </w:p>
    <w:p w:rsidR="008035BA" w:rsidRPr="007C6614" w:rsidRDefault="008035BA" w:rsidP="003836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bookmarkStart w:id="0" w:name="_GoBack"/>
      <w:bookmarkEnd w:id="0"/>
      <w:proofErr w:type="spellStart"/>
      <w:r w:rsidRPr="007C6614">
        <w:rPr>
          <w:b/>
          <w:bCs/>
          <w:i/>
          <w:iCs/>
          <w:sz w:val="28"/>
          <w:szCs w:val="28"/>
          <w:bdr w:val="none" w:sz="0" w:space="0" w:color="auto" w:frame="1"/>
        </w:rPr>
        <w:t>Аграмматизмы</w:t>
      </w:r>
      <w:proofErr w:type="spellEnd"/>
      <w:r w:rsidRPr="007C6614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в письме.</w:t>
      </w:r>
    </w:p>
    <w:p w:rsidR="008035BA" w:rsidRPr="007C6614" w:rsidRDefault="008035BA" w:rsidP="00E648C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Появление этого вида нарушения обусловлено </w:t>
      </w:r>
      <w:r w:rsidRPr="007C6614">
        <w:rPr>
          <w:i/>
          <w:iCs/>
          <w:sz w:val="28"/>
          <w:szCs w:val="28"/>
          <w:bdr w:val="none" w:sz="0" w:space="0" w:color="auto" w:frame="1"/>
        </w:rPr>
        <w:t>недоразвитием грамматического строя речи, морфологических, синтактических обобщений. </w:t>
      </w:r>
      <w:proofErr w:type="spellStart"/>
      <w:r w:rsidRPr="007C6614">
        <w:rPr>
          <w:sz w:val="28"/>
          <w:szCs w:val="28"/>
          <w:bdr w:val="none" w:sz="0" w:space="0" w:color="auto" w:frame="1"/>
        </w:rPr>
        <w:t>Аграмматизмы</w:t>
      </w:r>
      <w:proofErr w:type="spellEnd"/>
      <w:r w:rsidRPr="007C6614">
        <w:rPr>
          <w:sz w:val="28"/>
          <w:szCs w:val="28"/>
          <w:bdr w:val="none" w:sz="0" w:space="0" w:color="auto" w:frame="1"/>
        </w:rPr>
        <w:t xml:space="preserve"> при письме появляются на уровне слова, словосочетания, предложения и текста и </w:t>
      </w:r>
      <w:r w:rsidRPr="007C6614">
        <w:rPr>
          <w:sz w:val="28"/>
          <w:szCs w:val="28"/>
          <w:bdr w:val="none" w:sz="0" w:space="0" w:color="auto" w:frame="1"/>
        </w:rPr>
        <w:lastRenderedPageBreak/>
        <w:t>являются компонентом системного недоразвития речи, которое имеется у учащихся с нарушением интеллекта. </w:t>
      </w:r>
    </w:p>
    <w:p w:rsidR="008035BA" w:rsidRPr="007C6614" w:rsidRDefault="008035BA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sz w:val="28"/>
          <w:szCs w:val="28"/>
        </w:rPr>
        <w:t xml:space="preserve">   </w:t>
      </w:r>
      <w:r w:rsidRPr="007C6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5BA08" wp14:editId="307E650D">
            <wp:extent cx="1828800" cy="1552575"/>
            <wp:effectExtent l="0" t="0" r="0" b="9525"/>
            <wp:docPr id="14" name="Рисунок 14" descr="https://fsd.kopilkaurokov.ru/uploads/user_file_5799d49d8aacc/komplieksuprazhnieniiporazvitiiupismiennoiriechiumladshikhshkolnikov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799d49d8aacc/komplieksuprazhnieniiporazvitiiupismiennoiriechiumladshikhshkolnikov_1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11" cy="155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A6" w:rsidRPr="007C6614">
        <w:rPr>
          <w:rFonts w:ascii="Times New Roman" w:hAnsi="Times New Roman" w:cs="Times New Roman"/>
          <w:sz w:val="28"/>
          <w:szCs w:val="28"/>
        </w:rPr>
        <w:t xml:space="preserve">     </w:t>
      </w:r>
      <w:r w:rsidR="00BF15A6" w:rsidRPr="007C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F5147" wp14:editId="592DD760">
            <wp:extent cx="1352550" cy="1847850"/>
            <wp:effectExtent l="0" t="0" r="0" b="0"/>
            <wp:docPr id="16" name="Рисунок 16" descr="C:\Users\Logoped\Desktop\IMG_20231107_13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goped\Desktop\IMG_20231107_13555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A6" w:rsidRPr="007C6614">
        <w:rPr>
          <w:rFonts w:ascii="Times New Roman" w:hAnsi="Times New Roman" w:cs="Times New Roman"/>
          <w:sz w:val="28"/>
          <w:szCs w:val="28"/>
        </w:rPr>
        <w:t xml:space="preserve">     </w:t>
      </w:r>
      <w:r w:rsidR="00BF15A6" w:rsidRPr="007C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ADCA8" wp14:editId="15FFD520">
            <wp:extent cx="1495425" cy="1743075"/>
            <wp:effectExtent l="0" t="0" r="9525" b="0"/>
            <wp:docPr id="17" name="Рисунок 17" descr="C:\Users\Logoped\Desktop\IMG_20231107_13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goped\Desktop\IMG_20231107_1356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17" cy="174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14" w:rsidRPr="007C6614" w:rsidRDefault="007C6614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614" w:rsidRPr="007C6614" w:rsidRDefault="007C6614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614" w:rsidRPr="007C6614" w:rsidRDefault="007C6614" w:rsidP="00297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6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6614">
        <w:rPr>
          <w:noProof/>
          <w:lang w:eastAsia="ru-RU"/>
        </w:rPr>
        <w:drawing>
          <wp:inline distT="0" distB="0" distL="0" distR="0" wp14:anchorId="49D3F2C7" wp14:editId="6315A018">
            <wp:extent cx="2076450" cy="1590675"/>
            <wp:effectExtent l="0" t="4763" r="0" b="0"/>
            <wp:docPr id="20" name="Рисунок 20" descr="C:\Users\Logoped\AppData\Local\Microsoft\Windows\Temporary Internet Files\Content.Word\IMG_20240516_13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goped\AppData\Local\Microsoft\Windows\Temporary Internet Files\Content.Word\IMG_20240516_1343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5341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6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5AD0A" wp14:editId="6C5C261B">
            <wp:extent cx="1685925" cy="2057400"/>
            <wp:effectExtent l="0" t="0" r="9525" b="0"/>
            <wp:docPr id="21" name="Рисунок 21" descr="C:\Users\Logoped\Desktop\IMG_20240516_13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goped\Desktop\IMG_20240516_13432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62" cy="20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Как показала практика, выработать кинемы сравнительно легко. Значительно труднее довести эти навыки до автоматизации. У детей с данным видом нарушения письма почерк остается неряшливым, нестабильным, письмо замедлено по темпу. И все же, в результате применения данных приемов, некоторые успехи были достигнуты.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В качестве примеров в работе по всем шести коррекционным направлениям я привела лишь некоторые приемы и упражнения, наиболее часто используемые в моей педагогической практике. Разнообразие заданий, практического материала, несомненно, будет зависеть от опыта учителя, его творческого потенциала.</w:t>
      </w:r>
    </w:p>
    <w:p w:rsidR="00BF15A6" w:rsidRPr="007C6614" w:rsidRDefault="004E61C3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 xml:space="preserve">      </w:t>
      </w:r>
      <w:r w:rsidR="00BF15A6" w:rsidRPr="007C6614">
        <w:rPr>
          <w:sz w:val="28"/>
          <w:szCs w:val="28"/>
          <w:bdr w:val="none" w:sz="0" w:space="0" w:color="auto" w:frame="1"/>
        </w:rPr>
        <w:t xml:space="preserve">Работая по вышеизложенной системе коррекционных направлений путем внедрения подобранного материала в своей практической деятельности, я смогла достичь определенных результатов. Следует отметить, что данную </w:t>
      </w:r>
      <w:r w:rsidR="00BF15A6" w:rsidRPr="007C6614">
        <w:rPr>
          <w:sz w:val="28"/>
          <w:szCs w:val="28"/>
          <w:bdr w:val="none" w:sz="0" w:space="0" w:color="auto" w:frame="1"/>
        </w:rPr>
        <w:lastRenderedPageBreak/>
        <w:t>систему коррекционной работы я начала внедрять со 2 класса, так как в 1 классе еще невозможно четко определить тип нарушения ввиду того, что навык письма в этот период только формируется, вследствие чего нельзя установить истинные причины ошибок. Отмечать проявления у учащихся разнообразных специфических ошибок письма я начала уже во 2 классе. Поэтому основная работа проводилась на протяжении обучения во 2, 3, 4 классах.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6614">
        <w:rPr>
          <w:sz w:val="28"/>
          <w:szCs w:val="28"/>
          <w:bdr w:val="none" w:sz="0" w:space="0" w:color="auto" w:frame="1"/>
        </w:rPr>
        <w:t>Результаты работы по данной системе я выразила в диаграмме.</w:t>
      </w:r>
    </w:p>
    <w:p w:rsidR="00AF3DDE" w:rsidRPr="007C6614" w:rsidRDefault="004E61C3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6614">
        <w:rPr>
          <w:noProof/>
        </w:rPr>
        <w:drawing>
          <wp:inline distT="0" distB="0" distL="0" distR="0" wp14:anchorId="5B0BCD3E" wp14:editId="6ECDA12E">
            <wp:extent cx="4638675" cy="253365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F3DDE" w:rsidRPr="007C6614" w:rsidRDefault="00AF3DDE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BF15A6" w:rsidRPr="007C6614" w:rsidRDefault="00BF15A6" w:rsidP="004E61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Рассмотрев данную диаграмму, можно заметить, что к концу</w:t>
      </w:r>
      <w:r w:rsidR="004E61C3" w:rsidRPr="007C6614">
        <w:rPr>
          <w:sz w:val="28"/>
          <w:szCs w:val="28"/>
          <w:bdr w:val="none" w:sz="0" w:space="0" w:color="auto" w:frame="1"/>
        </w:rPr>
        <w:t xml:space="preserve"> 5</w:t>
      </w:r>
      <w:r w:rsidRPr="007C6614">
        <w:rPr>
          <w:sz w:val="28"/>
          <w:szCs w:val="28"/>
          <w:bdr w:val="none" w:sz="0" w:space="0" w:color="auto" w:frame="1"/>
        </w:rPr>
        <w:t xml:space="preserve">-го класса показатель </w:t>
      </w:r>
      <w:proofErr w:type="spellStart"/>
      <w:r w:rsidRPr="007C6614">
        <w:rPr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7C6614">
        <w:rPr>
          <w:sz w:val="28"/>
          <w:szCs w:val="28"/>
          <w:bdr w:val="none" w:sz="0" w:space="0" w:color="auto" w:frame="1"/>
        </w:rPr>
        <w:t xml:space="preserve"> правильной и четкой артикуляции достиг уровня 100%. Это объясняется комплексным взаимодействием учителя, воспитателя и логопеда, способствующим успешной работе по </w:t>
      </w:r>
      <w:proofErr w:type="spellStart"/>
      <w:r w:rsidRPr="007C6614">
        <w:rPr>
          <w:sz w:val="28"/>
          <w:szCs w:val="28"/>
          <w:bdr w:val="none" w:sz="0" w:space="0" w:color="auto" w:frame="1"/>
        </w:rPr>
        <w:t>звукокоррекции</w:t>
      </w:r>
      <w:proofErr w:type="spellEnd"/>
      <w:r w:rsidRPr="007C6614">
        <w:rPr>
          <w:sz w:val="28"/>
          <w:szCs w:val="28"/>
          <w:bdr w:val="none" w:sz="0" w:space="0" w:color="auto" w:frame="1"/>
        </w:rPr>
        <w:t xml:space="preserve">. 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b/>
          <w:bCs/>
          <w:sz w:val="28"/>
          <w:szCs w:val="28"/>
          <w:bdr w:val="none" w:sz="0" w:space="0" w:color="auto" w:frame="1"/>
        </w:rPr>
        <w:t>Выводы и рекомендации.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 xml:space="preserve">Использование системы коррекционных направлений по устранению различных видов нарушения письма дало положительные результаты: регулярное применение вышеизложенных приемов и методов по устранению письменных ошибок по всем направлениям способствовало значительному их уменьшению в работе учащихся. Дети стали внимательно относиться к словам, составляющим их звукам, у них сформировалось понимание того, что ни один звук не является в слове случайным, что каждая буква занимает </w:t>
      </w:r>
      <w:r w:rsidRPr="007C6614">
        <w:rPr>
          <w:sz w:val="28"/>
          <w:szCs w:val="28"/>
          <w:bdr w:val="none" w:sz="0" w:space="0" w:color="auto" w:frame="1"/>
        </w:rPr>
        <w:lastRenderedPageBreak/>
        <w:t>в слове определенное место. Данная работа способствовала выработке правильных и устойчивых зрительно-двигательных стереотипов слов, практическому применению правил правописания. Несомненно, применение приемов и методов по всем коррекционным направлениям положительно повлияло и на общее психическое развитие учащихся. На практике я убедилась в том, что приведенные здесь упражнения увлекают детей, превращаются для них в дальнейшем в одно из любимых занятий (игру).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Кроме того, я пришла к выводу, что в данной работе необходимо знать и соблюдать следующие принципы: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1. Обеспечение положительного эмоционального настроя.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2. Сознательное, вдумчивое отношение к занятиям.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3. Строгая целенаправленность занятий.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4. Обязательное достижение в процессе занятий убедительных для ребенка успехов.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5. Правильный подбор речевого материала.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6. Систематичность работы.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7. Последовательность в преодолении ошибок.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Я считаю, что коррекция нарушений письма наиболее успешна при раннем ее начале. Профилактика – еще более эффективная мера, позволяющая предупредить развитие этих расстройств. Поэтому необходимо осуществлять представленную систему работы как можно раньше, уже в 0 (пропедевтическом) классе. Основа профилактической работы заключается в раннем выявлении предрасположенности к нарушению и проведении комплекса предупредительных мер. Поэтому можно прогнозировать тенденции к снижению специфических ошибок письма уже во 2 классе.</w:t>
      </w:r>
    </w:p>
    <w:p w:rsidR="00BF15A6" w:rsidRPr="007C6614" w:rsidRDefault="00BF15A6" w:rsidP="00297A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C6614">
        <w:rPr>
          <w:sz w:val="28"/>
          <w:szCs w:val="28"/>
          <w:bdr w:val="none" w:sz="0" w:space="0" w:color="auto" w:frame="1"/>
        </w:rPr>
        <w:t>Таким образом, в проведенной работе подтверждена правомерность выдвинутой гипотезы, реализована цель и решены все поставленные задачи.</w:t>
      </w:r>
    </w:p>
    <w:p w:rsidR="008035BA" w:rsidRPr="00AF3DDE" w:rsidRDefault="008035BA" w:rsidP="00AF3DDE">
      <w:pPr>
        <w:spacing w:after="0" w:line="240" w:lineRule="auto"/>
        <w:rPr>
          <w:sz w:val="28"/>
          <w:szCs w:val="28"/>
        </w:rPr>
      </w:pPr>
    </w:p>
    <w:sectPr w:rsidR="008035BA" w:rsidRPr="00AF3DDE" w:rsidSect="00297A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D20D7"/>
    <w:multiLevelType w:val="multilevel"/>
    <w:tmpl w:val="31C0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72B11"/>
    <w:multiLevelType w:val="hybridMultilevel"/>
    <w:tmpl w:val="A6F4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07B4"/>
    <w:multiLevelType w:val="hybridMultilevel"/>
    <w:tmpl w:val="C1A0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DC"/>
    <w:rsid w:val="001B530B"/>
    <w:rsid w:val="00297A18"/>
    <w:rsid w:val="00381879"/>
    <w:rsid w:val="0038368A"/>
    <w:rsid w:val="004E61C3"/>
    <w:rsid w:val="005317B7"/>
    <w:rsid w:val="00610A89"/>
    <w:rsid w:val="00623DAC"/>
    <w:rsid w:val="00735DE0"/>
    <w:rsid w:val="0075590B"/>
    <w:rsid w:val="007C6614"/>
    <w:rsid w:val="008035BA"/>
    <w:rsid w:val="00964842"/>
    <w:rsid w:val="00AD3210"/>
    <w:rsid w:val="00AF3DDE"/>
    <w:rsid w:val="00AF706B"/>
    <w:rsid w:val="00BB50D8"/>
    <w:rsid w:val="00BF15A6"/>
    <w:rsid w:val="00E24E4D"/>
    <w:rsid w:val="00E611DC"/>
    <w:rsid w:val="00E648C7"/>
    <w:rsid w:val="00F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hyperlink" Target="http://logopeddoma.ru/_nw/2/73473843.jpg" TargetMode="External"/><Relationship Id="rId17" Type="http://schemas.openxmlformats.org/officeDocument/2006/relationships/image" Target="media/image10.jpeg"/><Relationship Id="rId25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logopeddoma.ru/_nw/2/98579128.jpg" TargetMode="External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740998662382614"/>
          <c:y val="6.5657572619936266E-2"/>
          <c:w val="0.67730214984072701"/>
          <c:h val="0.6813285495276393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3.5</c:v>
                </c:pt>
                <c:pt idx="2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357760"/>
        <c:axId val="160248960"/>
      </c:barChart>
      <c:catAx>
        <c:axId val="16035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0248960"/>
        <c:crosses val="autoZero"/>
        <c:auto val="1"/>
        <c:lblAlgn val="ctr"/>
        <c:lblOffset val="100"/>
        <c:noMultiLvlLbl val="0"/>
      </c:catAx>
      <c:valAx>
        <c:axId val="160248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0357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8</cp:revision>
  <cp:lastPrinted>2024-05-24T08:46:00Z</cp:lastPrinted>
  <dcterms:created xsi:type="dcterms:W3CDTF">2024-05-15T12:14:00Z</dcterms:created>
  <dcterms:modified xsi:type="dcterms:W3CDTF">2024-05-24T08:47:00Z</dcterms:modified>
</cp:coreProperties>
</file>