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61" w:rsidRPr="00566661" w:rsidRDefault="00566661" w:rsidP="005666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РЕКОМЕНДАЦИИ</w:t>
      </w:r>
    </w:p>
    <w:p w:rsidR="00566661" w:rsidRPr="00566661" w:rsidRDefault="00566661" w:rsidP="005666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 </w:t>
      </w:r>
    </w:p>
    <w:p w:rsidR="00566661" w:rsidRPr="00566661" w:rsidRDefault="00566661" w:rsidP="00566661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Родителям по развитию и воспитанию детей с ограниченными возможностями здоровья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r w:rsidRPr="00566661">
        <w:rPr>
          <w:rStyle w:val="c0"/>
          <w:color w:val="0000FF"/>
          <w:shd w:val="clear" w:color="auto" w:fill="D6F2CC"/>
        </w:rPr>
        <w:t> </w:t>
      </w:r>
    </w:p>
    <w:bookmarkEnd w:id="0"/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 1.В домашних условиях занимайтесь с ребёнком дополнительно, причём продолжительность занятий не должна превышать 20 минут.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 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2.Соблюдайте смену деятельности: занятие – отдых.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 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3.Не фиксируйте внимание на неудачах, старайтесь чаще подбадривать ребёнка, стимулировать его работу, поощрять за успехи, хоть они даже и незначительные, создавайте ситуацию успеха.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 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4.Используйте разнообразные формы несловесной поддержки ребёнка (улыбку, подбадривающее прикосновение руки, поглаживание по спине и т.д.).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 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5.Важно организовать  в пространстве дома посильную трудовую деятельность, с учётом ведущей деятельности.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 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6.Уделяйте внимание полноценному, разноплановому воспитанию и развитию личности ребёнка.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 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7. Не навязывайте себя ребёнку, если не знаете, как воздействовать – ОСТАНОВИТЕСЬ!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 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8.Устраните из вашего общения с ребёнком те способы или формы взаимодействия, которые вызывают у него протест или негативную реакцию.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 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9. Исключите свои отрицательные эмоции  в общении с ребёнком.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 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10.Соблюдайте принцип равенства и сотрудничества с ребёнком.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 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11.Не сравнивайте ребёнка с кем-либо, не ставьте никого в пример, своё сравнение больше обращайте на успехах вчера и сегодня.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 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12.Воспитывайте Вашего ребенка сами – не стоит доверять воспитание телевизору, компьютеру, сомнительной литературе и вредоносным играм.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 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13.Интересуйтесь тем, что смотрит, что читает, во что играет Ваш ребенок. Что остается  в его памяти после просмотренного фильма, прочитанной книги.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 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 xml:space="preserve">14.Обсуждайте с ребенком </w:t>
      </w:r>
      <w:proofErr w:type="gramStart"/>
      <w:r w:rsidRPr="00566661">
        <w:rPr>
          <w:rStyle w:val="c0"/>
          <w:color w:val="0000FF"/>
          <w:shd w:val="clear" w:color="auto" w:fill="D6F2CC"/>
        </w:rPr>
        <w:t>увиденное</w:t>
      </w:r>
      <w:proofErr w:type="gramEnd"/>
      <w:r w:rsidRPr="00566661">
        <w:rPr>
          <w:rStyle w:val="c0"/>
          <w:color w:val="0000FF"/>
          <w:shd w:val="clear" w:color="auto" w:fill="D6F2CC"/>
        </w:rPr>
        <w:t>, услышанное, прочитанное. Формируйте правильное восприятие и отношение к фактам, событиям, персонажам.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 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15.Наблюдайте, в какие игры играет ваш ребенок, какие роли выбирает, кого копирует; что рисует, какие выбирает цвета; какие фильмы предпочитает смотреть.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 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16. Рисуйте вместе с ним, играйте, сочиняйте сказки. Меньше смотрите телевизор сами – больше общайтесь с ребенком.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 </w:t>
      </w:r>
    </w:p>
    <w:p w:rsidR="00566661" w:rsidRPr="00566661" w:rsidRDefault="00566661" w:rsidP="0056666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66661">
        <w:rPr>
          <w:rStyle w:val="c0"/>
          <w:color w:val="0000FF"/>
          <w:shd w:val="clear" w:color="auto" w:fill="D6F2CC"/>
        </w:rPr>
        <w:t>17.Строго отбирайте фильмы  для детского просмотра. Смотрите фильмы вместе с детьми и объясняйте, приучайте ребенка думать, анализировать.</w:t>
      </w:r>
    </w:p>
    <w:p w:rsidR="00F47672" w:rsidRPr="00566661" w:rsidRDefault="00F47672">
      <w:pPr>
        <w:rPr>
          <w:sz w:val="24"/>
          <w:szCs w:val="24"/>
        </w:rPr>
      </w:pPr>
    </w:p>
    <w:sectPr w:rsidR="00F47672" w:rsidRPr="0056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9A"/>
    <w:rsid w:val="00566661"/>
    <w:rsid w:val="0094609A"/>
    <w:rsid w:val="00995385"/>
    <w:rsid w:val="00C6010B"/>
    <w:rsid w:val="00F4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6661"/>
  </w:style>
  <w:style w:type="paragraph" w:customStyle="1" w:styleId="c2">
    <w:name w:val="c2"/>
    <w:basedOn w:val="a"/>
    <w:rsid w:val="005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66661"/>
  </w:style>
  <w:style w:type="paragraph" w:customStyle="1" w:styleId="c2">
    <w:name w:val="c2"/>
    <w:basedOn w:val="a"/>
    <w:rsid w:val="005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2024-12-14T14:34:00Z</dcterms:created>
  <dcterms:modified xsi:type="dcterms:W3CDTF">2024-12-14T14:37:00Z</dcterms:modified>
</cp:coreProperties>
</file>