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F2" w:rsidRPr="00D81122" w:rsidRDefault="00271CF2" w:rsidP="00271CF2">
      <w:pPr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271CF2" w:rsidRPr="005B73DF" w:rsidTr="00621C46">
        <w:tc>
          <w:tcPr>
            <w:tcW w:w="4996" w:type="dxa"/>
            <w:shd w:val="clear" w:color="auto" w:fill="auto"/>
          </w:tcPr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«Согласовано»</w:t>
            </w:r>
          </w:p>
          <w:p w:rsidR="00271CF2" w:rsidRPr="00D8112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Педагогический </w:t>
            </w:r>
            <w:r w:rsidR="00271CF2"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Совет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271CF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Председатель</w:t>
            </w:r>
          </w:p>
          <w:p w:rsidR="00872A33" w:rsidRPr="00D81122" w:rsidRDefault="00872A33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271CF2" w:rsidRPr="00D8112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________________М.В.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Чадунели</w:t>
            </w:r>
            <w:proofErr w:type="spellEnd"/>
            <w:r w:rsidR="00271CF2"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 </w:t>
            </w:r>
          </w:p>
          <w:p w:rsidR="00271CF2" w:rsidRPr="008E3FEA" w:rsidRDefault="00872A33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30.08.2024 г</w:t>
            </w:r>
            <w:proofErr w:type="gram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73DF">
              <w:rPr>
                <w:rFonts w:eastAsia="Times New Roman" w:cstheme="minorHAnsi"/>
                <w:sz w:val="28"/>
                <w:szCs w:val="28"/>
                <w:lang w:val="ru-RU" w:eastAsia="ru-RU"/>
              </w:rPr>
              <w:t>.</w:t>
            </w:r>
            <w:proofErr w:type="gramEnd"/>
          </w:p>
        </w:tc>
        <w:tc>
          <w:tcPr>
            <w:tcW w:w="533" w:type="dxa"/>
            <w:shd w:val="clear" w:color="auto" w:fill="auto"/>
          </w:tcPr>
          <w:p w:rsidR="00271CF2" w:rsidRPr="008E3FEA" w:rsidRDefault="00271CF2" w:rsidP="00621C46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71CF2" w:rsidRPr="00D81122" w:rsidRDefault="00271CF2" w:rsidP="00621C46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271CF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</w:t>
            </w: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Н.И. Герасимова</w:t>
            </w:r>
            <w:r w:rsidRPr="00D81122"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271CF2" w:rsidRPr="00872A33" w:rsidRDefault="00872A33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№119-ОО </w:t>
            </w: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03.09.2024г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271CF2" w:rsidRDefault="00271CF2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72A33" w:rsidRDefault="00872A33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77B16" w:rsidRDefault="00177B16" w:rsidP="00271CF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</w:p>
    <w:p w:rsidR="00177B16" w:rsidRDefault="00177B16" w:rsidP="00271CF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для обучающихся, воспитанников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</w:p>
    <w:p w:rsidR="00503BB8" w:rsidRDefault="00177B16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кабинете</w:t>
      </w:r>
      <w:r w:rsidR="00271CF2" w:rsidRPr="00271C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AF1D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начальных классов № 3</w:t>
      </w:r>
    </w:p>
    <w:p w:rsidR="00271CF2" w:rsidRPr="00271CF2" w:rsidRDefault="00271CF2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BB8" w:rsidRPr="00845F31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Соблюдение требований настоящей инструкции обязательно для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обучающихся,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</w:t>
      </w:r>
      <w:r w:rsidR="00DA4B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посещающих уроки в </w:t>
      </w:r>
      <w:r w:rsidR="00BF0C00" w:rsidRPr="00845F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кабинете начальных классов</w:t>
      </w:r>
      <w:r w:rsidRPr="00845F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допускаются в кабинет </w:t>
      </w:r>
      <w:r w:rsidR="00845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начальных классов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перемены для подготовки рабочего места к уроку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87A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="00087AA9" w:rsidRPr="009A198E">
        <w:rPr>
          <w:rFonts w:cstheme="minorHAnsi"/>
          <w:color w:val="000000"/>
          <w:sz w:val="28"/>
          <w:szCs w:val="28"/>
          <w:lang w:val="ru-RU"/>
        </w:rPr>
        <w:t>нахож</w:t>
      </w:r>
      <w:r w:rsidR="00845F31">
        <w:rPr>
          <w:rFonts w:cstheme="minorHAnsi"/>
          <w:color w:val="000000"/>
          <w:sz w:val="28"/>
          <w:szCs w:val="28"/>
          <w:lang w:val="ru-RU"/>
        </w:rPr>
        <w:t>дении в нё</w:t>
      </w:r>
      <w:r w:rsidR="00087AA9">
        <w:rPr>
          <w:rFonts w:cstheme="minorHAnsi"/>
          <w:color w:val="000000"/>
          <w:sz w:val="28"/>
          <w:szCs w:val="28"/>
          <w:lang w:val="ru-RU"/>
        </w:rPr>
        <w:t>м учителя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Допуск обучающихся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посторонних лиц в кабинет </w:t>
      </w:r>
      <w:r w:rsidR="00845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момент проведения урока осуществляется с разрешения учителя.</w:t>
      </w:r>
    </w:p>
    <w:p w:rsidR="00503BB8" w:rsidRPr="00271CF2" w:rsidRDefault="00BF0C00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кабинете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503BB8" w:rsidRPr="00271CF2" w:rsidRDefault="00271CF2" w:rsidP="00271CF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спокойно, не торопясь, соблюдая дисциплину и порядок, входить и выходить из помещения;</w:t>
      </w:r>
    </w:p>
    <w:p w:rsidR="00503BB8" w:rsidRPr="00271CF2" w:rsidRDefault="00271CF2" w:rsidP="00271CF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 относиться к мебели, оборудованию и иному имуществу школы и находящихся в помещении лиц.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кабинете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пищу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напитки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BF0C00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качаться на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стульях и </w:t>
      </w:r>
      <w:r w:rsidRP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партах;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влезать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подоконник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открывать самостоятельно окна;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включать</w:t>
      </w:r>
      <w:proofErr w:type="spellEnd"/>
      <w:proofErr w:type="gram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электроосвещение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электроприборы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До начала урока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кабинете 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 подготовить рабочее место и учебные принадлежности к уроку.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Во время урока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кабинете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находиться на своих рабочих местах;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внимательными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дисциплинированными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соблюдать тишину, поддерживать чистоту и порядок на рабочем месте;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размещать учебные принадлежности,</w:t>
      </w:r>
      <w:r w:rsidR="008F2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материалы, оборудование на своё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 рабочем месте таким образом, чтобы исключить их падение или опрокидывание;</w:t>
      </w:r>
    </w:p>
    <w:p w:rsidR="00F27946" w:rsidRPr="00F27946" w:rsidRDefault="00271CF2" w:rsidP="00EF0C2F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2794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расстояние от глаз до хорошо освещенной книги или (и) тетради в 0,55–0,65 м;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строго следовать указаниям учителя.</w:t>
      </w:r>
    </w:p>
    <w:p w:rsidR="00503BB8" w:rsidRPr="00271CF2" w:rsidRDefault="00C161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урока 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загромождать проходы портфелями, сумками и т. п.;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передвигать учебные столы и стулья;</w:t>
      </w:r>
    </w:p>
    <w:p w:rsidR="00503BB8" w:rsidRPr="00BC22B6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мобильными телефонами;</w:t>
      </w:r>
    </w:p>
    <w:p w:rsidR="00503BB8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перебрасывать друг другу какие-либо вещи и принадлежности (учебники, тетради, ручки и др.).</w:t>
      </w:r>
    </w:p>
    <w:p w:rsidR="003403BF" w:rsidRPr="00271CF2" w:rsidRDefault="00C16100" w:rsidP="003403BF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выпо</w:t>
      </w:r>
      <w:r w:rsidR="003403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лнении практической 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необходимо: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 начала выполнения работы внимательно изучить по учебнику или пособию поряд</w:t>
      </w:r>
      <w:r w:rsidR="008F2921"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ок, а также безопасные приемы её</w:t>
      </w: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выполнения;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соблюдать порядок проведения практической работы;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подготовить рабочее место к работе, убрать посторонние предметы;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точно выполнять все указания учителя, без его разрешения не выполнять самостоятельно никаких работ;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использовании режущих и колющих инструментов (ножниц, игл и т. п.) брать их только за ручки, не направлять их заостренные части на себя и на своих товарищей, класть их на рабочее место заостренными концами от себя;</w:t>
      </w:r>
    </w:p>
    <w:p w:rsidR="00541C27" w:rsidRDefault="00541C27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соблюдать аккуратность при работе с </w:t>
      </w:r>
      <w:r w:rsidR="009F3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клеем (следить, чтобы клей не попал на кожу рук, лица, особенно в глаза, если это произошло, срочно промыть глаза большим количеством воды);</w:t>
      </w:r>
    </w:p>
    <w:p w:rsidR="00541C27" w:rsidRDefault="009F31DA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работе с пластилином использовать специальные доски для лепки, не касаться одежды, головы и других посторонних предметов, пос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 работы тщательно вымыть руки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403BF" w:rsidRPr="00C54E6C" w:rsidRDefault="001B4860" w:rsidP="00C54E6C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ри работе акварельными красками не пачкать руки, лицо, одежду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рабочее место, 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размахивать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руками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кисточкой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>, чтобы не пролить воду.</w:t>
      </w:r>
    </w:p>
    <w:p w:rsidR="003403BF" w:rsidRPr="00271CF2" w:rsidRDefault="00C16100" w:rsidP="003403BF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выполне</w:t>
      </w:r>
      <w:r w:rsidR="00F82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практической работы 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3403BF" w:rsidRPr="00271CF2" w:rsidRDefault="003403BF" w:rsidP="003403BF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приступать к работе, пока не проверено, все ли есть для проведения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не продумана последовательность выполнения 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пока не дано разрешение учителя;</w:t>
      </w:r>
    </w:p>
    <w:p w:rsidR="00445ED8" w:rsidRDefault="003403BF" w:rsidP="00445ED8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любые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другие 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 преду</w:t>
      </w:r>
      <w:r w:rsid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смотренные практической работой.</w:t>
      </w:r>
    </w:p>
    <w:p w:rsidR="00445ED8" w:rsidRDefault="00C16100" w:rsidP="00F27946">
      <w:pPr>
        <w:spacing w:before="0" w:beforeAutospacing="0" w:after="0" w:afterAutospacing="0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445ED8"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работе на уроке с интерактивной доской</w:t>
      </w:r>
      <w:r w:rsid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соблюдать правила:</w:t>
      </w:r>
    </w:p>
    <w:p w:rsidR="00445ED8" w:rsidRPr="00445ED8" w:rsidRDefault="00445ED8" w:rsidP="00445ED8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5ED8">
        <w:rPr>
          <w:color w:val="000000"/>
          <w:lang w:val="ru-RU"/>
        </w:rPr>
        <w:t xml:space="preserve"> 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смотреть прямо на луч света из проектора</w:t>
      </w:r>
      <w:r w:rsidR="003E11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делая пометки на проецируемом изображении, стоять спиной к класс</w:t>
      </w:r>
      <w:r w:rsidR="003E11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 по</w:t>
      </w:r>
      <w:r w:rsidR="003E11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вороте к классу лицом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отступить от интерактивной доски в сторону</w:t>
      </w:r>
      <w:r w:rsidR="003E1144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45ED8" w:rsidRDefault="00445ED8" w:rsidP="00445ED8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трогать проектор, так как во вре</w:t>
      </w:r>
      <w:r w:rsidR="003E11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 работы он сильно нагревается;</w:t>
      </w:r>
    </w:p>
    <w:p w:rsidR="00445ED8" w:rsidRPr="00565D7B" w:rsidRDefault="003E1144" w:rsidP="00F2794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5D7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не писать на доске острыми и остроконечными предметами, </w:t>
      </w:r>
      <w:proofErr w:type="gramStart"/>
      <w:r w:rsidRPr="00565D7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 w:rsidRPr="00565D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шариковой ручкой или указкой, чтобы не повредить интерактивную поверхно</w:t>
      </w:r>
      <w:r w:rsidR="00565D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сть.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окончании урока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 привести своё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рабочее место в порядок.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 всех неполадках в работе приборов, водопровода, электросети и т. д.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 ставить в известность учителя. Устранять неисправности самостоятельно запрещается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3BB8" w:rsidRPr="00271CF2" w:rsidRDefault="00C161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получении травмы (порезы, ожоги), а также при плохом самочувствии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должны немедленно сообщить об этом учителю.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возникновении в кабинете </w:t>
      </w:r>
      <w:r w:rsidR="00F82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аварийных ситуаций (пожар, возгорание, появление сильных посторонних запахов и т.д.)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обязаны, не допуская паники, выполнять указания учителя.</w:t>
      </w:r>
    </w:p>
    <w:p w:rsidR="00503BB8" w:rsidRPr="00271CF2" w:rsidRDefault="00503BB8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D12CBE" w:rsidRPr="00D12CBE" w:rsidRDefault="00D12CBE" w:rsidP="00D12CBE">
      <w:pPr>
        <w:pStyle w:val="a3"/>
        <w:spacing w:beforeAutospacing="0" w:afterAutospacing="0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Инструкцию составил: </w:t>
      </w:r>
    </w:p>
    <w:p w:rsidR="00D12CBE" w:rsidRPr="00F27946" w:rsidRDefault="00C16100" w:rsidP="00D12CBE">
      <w:pPr>
        <w:pStyle w:val="a3"/>
        <w:spacing w:beforeAutospacing="0" w:afterAutospacing="0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начальных классов</w:t>
      </w:r>
      <w:r w:rsid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  </w:t>
      </w:r>
      <w:r w:rsidR="00F27946" w:rsidRPr="00F27946">
        <w:rPr>
          <w:rFonts w:ascii="Times New Roman" w:hAnsi="Times New Roman" w:cs="Times New Roman"/>
          <w:sz w:val="28"/>
          <w:szCs w:val="28"/>
          <w:lang w:val="ru-RU"/>
        </w:rPr>
        <w:t>Качалова</w:t>
      </w:r>
      <w:proofErr w:type="gramEnd"/>
      <w:r w:rsidR="00F27946" w:rsidRPr="00F27946">
        <w:rPr>
          <w:rFonts w:ascii="Times New Roman" w:hAnsi="Times New Roman" w:cs="Times New Roman"/>
          <w:sz w:val="28"/>
          <w:szCs w:val="28"/>
          <w:lang w:val="ru-RU"/>
        </w:rPr>
        <w:t xml:space="preserve"> Виктория Александровна</w:t>
      </w:r>
    </w:p>
    <w:p w:rsidR="00D12CBE" w:rsidRPr="00D12CBE" w:rsidRDefault="00D12CBE" w:rsidP="00D12CBE">
      <w:pPr>
        <w:pStyle w:val="a3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</w:t>
      </w:r>
    </w:p>
    <w:p w:rsidR="00503BB8" w:rsidRPr="00D12CBE" w:rsidRDefault="00503BB8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503BB8" w:rsidRPr="00D12CBE" w:rsidSect="00271CF2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70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7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E3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85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D7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7AA9"/>
    <w:rsid w:val="000B61E0"/>
    <w:rsid w:val="00177B16"/>
    <w:rsid w:val="001B4860"/>
    <w:rsid w:val="002179C5"/>
    <w:rsid w:val="00271CF2"/>
    <w:rsid w:val="002D33B1"/>
    <w:rsid w:val="002D3591"/>
    <w:rsid w:val="003403BF"/>
    <w:rsid w:val="003514A0"/>
    <w:rsid w:val="003E1144"/>
    <w:rsid w:val="00445ED8"/>
    <w:rsid w:val="004F7E17"/>
    <w:rsid w:val="00503BB8"/>
    <w:rsid w:val="00541C27"/>
    <w:rsid w:val="00565D7B"/>
    <w:rsid w:val="0058676B"/>
    <w:rsid w:val="005A05CE"/>
    <w:rsid w:val="005B73DF"/>
    <w:rsid w:val="00653AF6"/>
    <w:rsid w:val="007B3EBC"/>
    <w:rsid w:val="00845F31"/>
    <w:rsid w:val="0086734D"/>
    <w:rsid w:val="00872A33"/>
    <w:rsid w:val="008F2921"/>
    <w:rsid w:val="0094420B"/>
    <w:rsid w:val="009F31DA"/>
    <w:rsid w:val="00AF1D33"/>
    <w:rsid w:val="00B73A5A"/>
    <w:rsid w:val="00BA2DE1"/>
    <w:rsid w:val="00BC22B6"/>
    <w:rsid w:val="00BF0C00"/>
    <w:rsid w:val="00C16100"/>
    <w:rsid w:val="00C42EB3"/>
    <w:rsid w:val="00C54E6C"/>
    <w:rsid w:val="00D12CBE"/>
    <w:rsid w:val="00DA4B04"/>
    <w:rsid w:val="00E438A1"/>
    <w:rsid w:val="00F01E19"/>
    <w:rsid w:val="00F27946"/>
    <w:rsid w:val="00F82084"/>
    <w:rsid w:val="00F84BCE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7971"/>
  <w15:docId w15:val="{840432A6-FAA2-4B7F-AD69-84248364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45ED8"/>
    <w:pPr>
      <w:spacing w:before="0" w:after="0"/>
    </w:pPr>
  </w:style>
  <w:style w:type="paragraph" w:styleId="a4">
    <w:name w:val="List Paragraph"/>
    <w:basedOn w:val="a"/>
    <w:uiPriority w:val="34"/>
    <w:qFormat/>
    <w:rsid w:val="003E11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2A3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5</cp:revision>
  <cp:lastPrinted>2024-11-08T06:26:00Z</cp:lastPrinted>
  <dcterms:created xsi:type="dcterms:W3CDTF">2024-10-22T06:41:00Z</dcterms:created>
  <dcterms:modified xsi:type="dcterms:W3CDTF">2024-11-08T06:26:00Z</dcterms:modified>
</cp:coreProperties>
</file>