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E6" w:rsidRDefault="003370E6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370E6">
        <w:rPr>
          <w:noProof/>
          <w:sz w:val="28"/>
          <w:szCs w:val="28"/>
        </w:rPr>
        <w:drawing>
          <wp:inline distT="0" distB="0" distL="0" distR="0">
            <wp:extent cx="6391275" cy="9112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11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6630" w:rsidRPr="00876630" w:rsidRDefault="00876630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630">
        <w:rPr>
          <w:sz w:val="28"/>
          <w:szCs w:val="28"/>
        </w:rPr>
        <w:t>Положение</w:t>
      </w:r>
      <w:r w:rsidRPr="00876630">
        <w:rPr>
          <w:bCs/>
          <w:color w:val="000000"/>
          <w:sz w:val="28"/>
          <w:szCs w:val="28"/>
        </w:rPr>
        <w:t xml:space="preserve">  о  «Дне охраны труда»</w:t>
      </w:r>
    </w:p>
    <w:p w:rsidR="00496BFE" w:rsidRDefault="00876630" w:rsidP="00876630">
      <w:pPr>
        <w:spacing w:after="0"/>
        <w:ind w:firstLine="0"/>
        <w:jc w:val="center"/>
        <w:rPr>
          <w:rFonts w:cs="Times New Roman"/>
          <w:szCs w:val="28"/>
        </w:rPr>
      </w:pPr>
      <w:r w:rsidRPr="00876630">
        <w:rPr>
          <w:rFonts w:cs="Times New Roman"/>
          <w:szCs w:val="28"/>
        </w:rPr>
        <w:t>в ГКОУ «Специальная (коррекционная) общеобразовательная</w:t>
      </w:r>
    </w:p>
    <w:p w:rsidR="00876630" w:rsidRPr="00876630" w:rsidRDefault="00876630" w:rsidP="00876630">
      <w:pPr>
        <w:spacing w:after="0"/>
        <w:ind w:firstLine="0"/>
        <w:jc w:val="center"/>
        <w:rPr>
          <w:rFonts w:cs="Times New Roman"/>
          <w:szCs w:val="28"/>
        </w:rPr>
      </w:pPr>
      <w:r w:rsidRPr="00876630">
        <w:rPr>
          <w:rFonts w:cs="Times New Roman"/>
          <w:szCs w:val="28"/>
        </w:rPr>
        <w:t xml:space="preserve"> школа-интернат № 10».</w:t>
      </w:r>
    </w:p>
    <w:p w:rsidR="00DA551B" w:rsidRPr="00876630" w:rsidRDefault="00DA551B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630">
        <w:rPr>
          <w:sz w:val="28"/>
          <w:szCs w:val="28"/>
        </w:rPr>
        <w:t>1. ОБЩИЕ ПОЛОЖЕНИЯ</w:t>
      </w:r>
    </w:p>
    <w:p w:rsidR="009553AA" w:rsidRDefault="009553AA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A551B" w:rsidRPr="0087663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="00DA551B" w:rsidRPr="00876630">
        <w:rPr>
          <w:sz w:val="28"/>
          <w:szCs w:val="28"/>
        </w:rPr>
        <w:t xml:space="preserve"> Настоящее Положение распространяется на всех работников</w:t>
      </w:r>
      <w:r>
        <w:rPr>
          <w:sz w:val="28"/>
          <w:szCs w:val="28"/>
        </w:rPr>
        <w:t xml:space="preserve"> </w:t>
      </w:r>
      <w:r w:rsidR="00DA551B" w:rsidRPr="00876630">
        <w:rPr>
          <w:sz w:val="28"/>
          <w:szCs w:val="28"/>
        </w:rPr>
        <w:t>общеобразо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вательной организации</w:t>
      </w:r>
      <w:r w:rsidR="00876630" w:rsidRPr="00876630">
        <w:rPr>
          <w:sz w:val="28"/>
          <w:szCs w:val="28"/>
        </w:rPr>
        <w:t>.</w:t>
      </w:r>
    </w:p>
    <w:p w:rsidR="00DA551B" w:rsidRPr="00876630" w:rsidRDefault="009553AA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DA551B" w:rsidRPr="00876630">
        <w:rPr>
          <w:sz w:val="28"/>
          <w:szCs w:val="28"/>
        </w:rPr>
        <w:t xml:space="preserve">2.Проведение дней охраны труда способствует улучшению общего состояния условий и охраны труда в </w:t>
      </w:r>
      <w:r>
        <w:rPr>
          <w:sz w:val="28"/>
          <w:szCs w:val="28"/>
        </w:rPr>
        <w:t>общеобразовательной организации</w:t>
      </w:r>
      <w:r w:rsidR="00DA551B" w:rsidRPr="00876630">
        <w:rPr>
          <w:sz w:val="28"/>
          <w:szCs w:val="28"/>
        </w:rPr>
        <w:t xml:space="preserve">, усилению контроля со стороны </w:t>
      </w:r>
      <w:r>
        <w:rPr>
          <w:sz w:val="28"/>
          <w:szCs w:val="28"/>
        </w:rPr>
        <w:t>директора</w:t>
      </w:r>
      <w:r w:rsidR="00DA551B" w:rsidRPr="00876630">
        <w:rPr>
          <w:sz w:val="28"/>
          <w:szCs w:val="28"/>
        </w:rPr>
        <w:t xml:space="preserve"> и должностных лиц </w:t>
      </w:r>
      <w:r>
        <w:rPr>
          <w:sz w:val="28"/>
          <w:szCs w:val="28"/>
        </w:rPr>
        <w:t xml:space="preserve"> ответственных </w:t>
      </w:r>
      <w:r w:rsidR="00DA551B" w:rsidRPr="00876630">
        <w:rPr>
          <w:sz w:val="28"/>
          <w:szCs w:val="28"/>
        </w:rPr>
        <w:t>за соблюдением работниками требований охраны труда, профилактике производственного травматизма и снижению риска профессиональных заболеваний.</w:t>
      </w:r>
    </w:p>
    <w:p w:rsidR="00DA551B" w:rsidRPr="00876630" w:rsidRDefault="009553AA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6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</w:t>
      </w:r>
      <w:r w:rsidR="00DA551B" w:rsidRPr="00876630">
        <w:rPr>
          <w:sz w:val="28"/>
          <w:szCs w:val="28"/>
        </w:rPr>
        <w:t xml:space="preserve">3. Дни охраны труда являются дополнительными мероприятиями к повседневной работе по охране труда </w:t>
      </w:r>
      <w:r>
        <w:rPr>
          <w:sz w:val="28"/>
          <w:szCs w:val="28"/>
        </w:rPr>
        <w:t>.</w:t>
      </w:r>
    </w:p>
    <w:p w:rsidR="00DA551B" w:rsidRPr="00876630" w:rsidRDefault="00DA551B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630">
        <w:rPr>
          <w:sz w:val="28"/>
          <w:szCs w:val="28"/>
        </w:rPr>
        <w:t>2. ЦЕЛИ И ЗАДАЧИ</w:t>
      </w:r>
    </w:p>
    <w:p w:rsidR="007B766A" w:rsidRPr="00876630" w:rsidRDefault="00496BFE" w:rsidP="008766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766A" w:rsidRPr="00876630">
        <w:rPr>
          <w:sz w:val="28"/>
          <w:szCs w:val="28"/>
        </w:rPr>
        <w:t>2.1.</w:t>
      </w:r>
      <w:r w:rsidR="00DA551B" w:rsidRPr="00876630">
        <w:rPr>
          <w:sz w:val="28"/>
          <w:szCs w:val="28"/>
        </w:rPr>
        <w:t xml:space="preserve"> Целью проведения дней охраны труда является </w:t>
      </w:r>
      <w:r w:rsidR="007B766A" w:rsidRPr="00876630">
        <w:rPr>
          <w:color w:val="000000"/>
          <w:sz w:val="28"/>
          <w:szCs w:val="28"/>
        </w:rPr>
        <w:t>содействие созданию безопасных условий труда ,</w:t>
      </w:r>
      <w:r w:rsidR="009553AA" w:rsidRPr="00876630">
        <w:rPr>
          <w:color w:val="000000"/>
          <w:sz w:val="28"/>
          <w:szCs w:val="28"/>
        </w:rPr>
        <w:t xml:space="preserve"> </w:t>
      </w:r>
      <w:r w:rsidR="007B766A" w:rsidRPr="00876630">
        <w:rPr>
          <w:color w:val="000000"/>
          <w:sz w:val="28"/>
          <w:szCs w:val="28"/>
        </w:rPr>
        <w:t>усиление административного и общественного контроля за охраной труда,осуществление систематического контроля и анализа работы по снижению производственного травматизма и по обеспечению гарантированных законодательством по охране труда и другими нормативно - правовыми актами прав работников на здоровье и безопасные условия труда, и надлежащую охрану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766A" w:rsidRPr="00876630">
        <w:rPr>
          <w:sz w:val="28"/>
          <w:szCs w:val="28"/>
        </w:rPr>
        <w:t>2.2.</w:t>
      </w:r>
      <w:r w:rsidR="00DA551B" w:rsidRPr="00876630">
        <w:rPr>
          <w:sz w:val="28"/>
          <w:szCs w:val="28"/>
        </w:rPr>
        <w:t>. Основными задачами проведения дней охраны труда являются:</w:t>
      </w:r>
    </w:p>
    <w:p w:rsidR="009553AA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 xml:space="preserve">- повышение внимания </w:t>
      </w:r>
      <w:r w:rsidR="009553AA">
        <w:rPr>
          <w:sz w:val="28"/>
          <w:szCs w:val="28"/>
        </w:rPr>
        <w:t xml:space="preserve"> директора</w:t>
      </w:r>
      <w:r w:rsidRPr="00876630">
        <w:rPr>
          <w:sz w:val="28"/>
          <w:szCs w:val="28"/>
        </w:rPr>
        <w:t xml:space="preserve">, должностных лиц и работающих </w:t>
      </w:r>
      <w:r w:rsidR="009553AA">
        <w:rPr>
          <w:sz w:val="28"/>
          <w:szCs w:val="28"/>
        </w:rPr>
        <w:t xml:space="preserve"> по </w:t>
      </w:r>
      <w:r w:rsidRPr="00876630">
        <w:rPr>
          <w:sz w:val="28"/>
          <w:szCs w:val="28"/>
        </w:rPr>
        <w:t>вопросам и проблемам охраны труда;</w:t>
      </w:r>
      <w:r w:rsidR="007B766A" w:rsidRPr="00876630">
        <w:rPr>
          <w:sz w:val="28"/>
          <w:szCs w:val="28"/>
        </w:rPr>
        <w:t xml:space="preserve"> выявление нарушений и отступлений от требований нормативных правовых актов, в том числе технических нормативных правовых актов, содержащих нормы по охране труда, локальных нормативных правовых актов, и принятие мер по их устранению </w:t>
      </w:r>
      <w:r w:rsidR="009553AA">
        <w:rPr>
          <w:sz w:val="28"/>
          <w:szCs w:val="28"/>
        </w:rPr>
        <w:t>директором</w:t>
      </w:r>
      <w:r w:rsidR="007B766A" w:rsidRPr="00876630">
        <w:rPr>
          <w:sz w:val="28"/>
          <w:szCs w:val="28"/>
        </w:rPr>
        <w:t xml:space="preserve"> и должностными лицами 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- совершенствование информационного обеспечения по вопросам охраны труда;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- распространение передового опыта в области охраны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766A" w:rsidRPr="00876630">
        <w:rPr>
          <w:sz w:val="28"/>
          <w:szCs w:val="28"/>
        </w:rPr>
        <w:t>2.3.</w:t>
      </w:r>
      <w:r w:rsidR="00DA551B" w:rsidRPr="00876630">
        <w:rPr>
          <w:sz w:val="28"/>
          <w:szCs w:val="28"/>
        </w:rPr>
        <w:t>.Проведение дней охраны труда направлено на предупреждение производственного травматизма, улучшение состояния условий и охраны труда, повышение культуры производства и способствует оперативной ликвидации недостатков.</w:t>
      </w:r>
    </w:p>
    <w:p w:rsidR="00DA551B" w:rsidRPr="00876630" w:rsidRDefault="00DA551B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630">
        <w:rPr>
          <w:sz w:val="28"/>
          <w:szCs w:val="28"/>
        </w:rPr>
        <w:t>3. ОРГАНИЗАЦИОННЫЕ МЕРОПРИЯТИЯ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766A" w:rsidRPr="00876630">
        <w:rPr>
          <w:sz w:val="28"/>
          <w:szCs w:val="28"/>
        </w:rPr>
        <w:t>3.1.</w:t>
      </w:r>
      <w:r w:rsidR="00DA551B" w:rsidRPr="00876630">
        <w:rPr>
          <w:sz w:val="28"/>
          <w:szCs w:val="28"/>
        </w:rPr>
        <w:t xml:space="preserve"> Устанавливается следующая периодичность проведения дней охраны труда в </w:t>
      </w:r>
      <w:r w:rsidR="00876630">
        <w:rPr>
          <w:sz w:val="28"/>
          <w:szCs w:val="28"/>
        </w:rPr>
        <w:t>общеобразовательной организации</w:t>
      </w:r>
      <w:r w:rsidR="00DA551B" w:rsidRPr="00876630">
        <w:rPr>
          <w:sz w:val="28"/>
          <w:szCs w:val="28"/>
        </w:rPr>
        <w:t>: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- день охраны труда проводится ежемесячно согласно утвержденному графику;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766A" w:rsidRPr="00876630">
        <w:rPr>
          <w:sz w:val="28"/>
          <w:szCs w:val="28"/>
        </w:rPr>
        <w:t>3.2.</w:t>
      </w:r>
      <w:r w:rsidR="00DA551B" w:rsidRPr="00876630">
        <w:rPr>
          <w:sz w:val="28"/>
          <w:szCs w:val="28"/>
        </w:rPr>
        <w:t xml:space="preserve"> Приказом по </w:t>
      </w:r>
      <w:r w:rsidR="007B766A" w:rsidRPr="00876630">
        <w:rPr>
          <w:sz w:val="28"/>
          <w:szCs w:val="28"/>
        </w:rPr>
        <w:t>общеобразовательной организации</w:t>
      </w:r>
      <w:r w:rsidR="00DA551B" w:rsidRPr="00876630">
        <w:rPr>
          <w:sz w:val="28"/>
          <w:szCs w:val="28"/>
        </w:rPr>
        <w:t xml:space="preserve"> создается комиссия по проведению дня охраны труда в составе председателя – директора</w:t>
      </w:r>
      <w:r w:rsidR="009553AA" w:rsidRPr="009553AA">
        <w:rPr>
          <w:sz w:val="28"/>
          <w:szCs w:val="28"/>
        </w:rPr>
        <w:t xml:space="preserve"> </w:t>
      </w:r>
      <w:r w:rsidR="009553AA">
        <w:rPr>
          <w:sz w:val="28"/>
          <w:szCs w:val="28"/>
        </w:rPr>
        <w:t>общеобразовательной организации</w:t>
      </w:r>
      <w:r w:rsidR="00DA551B" w:rsidRPr="00876630">
        <w:rPr>
          <w:sz w:val="28"/>
          <w:szCs w:val="28"/>
        </w:rPr>
        <w:t xml:space="preserve">, членов - его заместителей, председателя </w:t>
      </w:r>
      <w:r w:rsidR="007B766A" w:rsidRPr="00876630">
        <w:rPr>
          <w:sz w:val="28"/>
          <w:szCs w:val="28"/>
        </w:rPr>
        <w:t>первичной профсоюзной организации</w:t>
      </w:r>
      <w:r w:rsidR="00DA551B" w:rsidRPr="00876630">
        <w:rPr>
          <w:sz w:val="28"/>
          <w:szCs w:val="28"/>
        </w:rPr>
        <w:t>.</w:t>
      </w:r>
    </w:p>
    <w:p w:rsidR="00876630" w:rsidRDefault="00496BFE" w:rsidP="008766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F6F" w:rsidRPr="00876630">
        <w:rPr>
          <w:sz w:val="28"/>
          <w:szCs w:val="28"/>
        </w:rPr>
        <w:t>3.3.</w:t>
      </w:r>
      <w:r w:rsidR="00DA551B" w:rsidRPr="00876630">
        <w:rPr>
          <w:sz w:val="28"/>
          <w:szCs w:val="28"/>
        </w:rPr>
        <w:t xml:space="preserve"> Программа проведения дней охраны труда составляется </w:t>
      </w:r>
      <w:r w:rsidR="007B766A" w:rsidRPr="00876630">
        <w:rPr>
          <w:sz w:val="28"/>
          <w:szCs w:val="28"/>
        </w:rPr>
        <w:t>специалистом</w:t>
      </w:r>
      <w:r w:rsidR="00DA551B" w:rsidRPr="00876630">
        <w:rPr>
          <w:sz w:val="28"/>
          <w:szCs w:val="28"/>
        </w:rPr>
        <w:t xml:space="preserve"> по охране труда, утверждается директором.</w:t>
      </w:r>
      <w:r w:rsidR="00876630">
        <w:rPr>
          <w:sz w:val="28"/>
          <w:szCs w:val="28"/>
        </w:rPr>
        <w:t xml:space="preserve"> </w:t>
      </w:r>
    </w:p>
    <w:p w:rsidR="00D50F6F" w:rsidRPr="00876630" w:rsidRDefault="007B766A" w:rsidP="008766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6630">
        <w:rPr>
          <w:sz w:val="28"/>
          <w:szCs w:val="28"/>
        </w:rPr>
        <w:t>На основании программы составля</w:t>
      </w:r>
      <w:r w:rsidR="00D50F6F" w:rsidRPr="00876630">
        <w:rPr>
          <w:sz w:val="28"/>
          <w:szCs w:val="28"/>
        </w:rPr>
        <w:t>ю</w:t>
      </w:r>
      <w:r w:rsidRPr="00876630">
        <w:rPr>
          <w:sz w:val="28"/>
          <w:szCs w:val="28"/>
        </w:rPr>
        <w:t xml:space="preserve">тся </w:t>
      </w:r>
      <w:r w:rsidR="00D50F6F" w:rsidRPr="00876630">
        <w:rPr>
          <w:sz w:val="28"/>
          <w:szCs w:val="28"/>
        </w:rPr>
        <w:t>мероприятия.</w:t>
      </w:r>
      <w:r w:rsidR="00D50F6F" w:rsidRPr="00876630">
        <w:rPr>
          <w:color w:val="000000"/>
          <w:sz w:val="28"/>
          <w:szCs w:val="28"/>
        </w:rPr>
        <w:t xml:space="preserve"> День охраны труда проводится в четвертую пятницу каждого месяца. Организационная работа по подготовке и проведению «Дня охраны труда»  возлагается на комиссию по охране труда и специалиста  по охране 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F6F" w:rsidRPr="00876630">
        <w:rPr>
          <w:sz w:val="28"/>
          <w:szCs w:val="28"/>
        </w:rPr>
        <w:t>3.4.</w:t>
      </w:r>
      <w:r w:rsidR="00DA551B" w:rsidRPr="00876630">
        <w:rPr>
          <w:sz w:val="28"/>
          <w:szCs w:val="28"/>
        </w:rPr>
        <w:t xml:space="preserve"> В </w:t>
      </w:r>
      <w:r w:rsidR="00D50F6F" w:rsidRPr="00876630">
        <w:rPr>
          <w:sz w:val="28"/>
          <w:szCs w:val="28"/>
        </w:rPr>
        <w:t>мероприятия</w:t>
      </w:r>
      <w:r w:rsidR="00DA551B" w:rsidRPr="00876630">
        <w:rPr>
          <w:sz w:val="28"/>
          <w:szCs w:val="28"/>
        </w:rPr>
        <w:t xml:space="preserve"> </w:t>
      </w:r>
      <w:r w:rsidR="009553AA" w:rsidRPr="00876630">
        <w:rPr>
          <w:color w:val="000000"/>
          <w:sz w:val="28"/>
          <w:szCs w:val="28"/>
        </w:rPr>
        <w:t xml:space="preserve">«Дня охраны труда»  </w:t>
      </w:r>
      <w:r w:rsidR="00DA551B" w:rsidRPr="00876630">
        <w:rPr>
          <w:sz w:val="28"/>
          <w:szCs w:val="28"/>
        </w:rPr>
        <w:t xml:space="preserve">включается результаты проверок контролирующих органов; рассматриваются имевшие место случаи нарушения требований охраны труда, пожарной безопасности; до сведения работников доводятся содержание приказов и распоряжений по вопросам охраны труда, обстоятельства и причины несчастных случаев, производственных неполадок; </w:t>
      </w:r>
      <w:r w:rsidR="00DA551B" w:rsidRPr="00876630">
        <w:rPr>
          <w:sz w:val="28"/>
          <w:szCs w:val="28"/>
        </w:rPr>
        <w:lastRenderedPageBreak/>
        <w:t>разбираются выявленные нарушения, обсуждаются предложения работников, намечаются меры по улучшению условий труда, повышению безопасности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F6F" w:rsidRPr="00876630">
        <w:rPr>
          <w:sz w:val="28"/>
          <w:szCs w:val="28"/>
        </w:rPr>
        <w:t>3.5</w:t>
      </w:r>
      <w:r w:rsidR="00DA551B" w:rsidRPr="00876630">
        <w:rPr>
          <w:sz w:val="28"/>
          <w:szCs w:val="28"/>
        </w:rPr>
        <w:t xml:space="preserve">. В рамках </w:t>
      </w:r>
      <w:r w:rsidR="00D50F6F" w:rsidRPr="00876630">
        <w:rPr>
          <w:color w:val="000000"/>
          <w:sz w:val="28"/>
          <w:szCs w:val="28"/>
        </w:rPr>
        <w:t xml:space="preserve">«Дня охраны труда»  </w:t>
      </w:r>
      <w:r w:rsidR="00DA551B" w:rsidRPr="00876630">
        <w:rPr>
          <w:sz w:val="28"/>
          <w:szCs w:val="28"/>
        </w:rPr>
        <w:t>рекомендуется проводить различные мероприятия, направленные на повышение культуры производства, пропаганду передового опыта применения безопасных методов и приемов труда, , лекции, беседы, анкетирование по отдельным вопросам и проблемам охраны труда, а также конкурсы профессионального мастерства или на лучшее рабочее место с учетом требований охраны труда.</w:t>
      </w:r>
    </w:p>
    <w:p w:rsidR="00DA551B" w:rsidRPr="00876630" w:rsidRDefault="00DA551B" w:rsidP="008766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6630">
        <w:rPr>
          <w:sz w:val="28"/>
          <w:szCs w:val="28"/>
        </w:rPr>
        <w:t>4. ПОРЯДОК ПРОВЕДЕНИЯ ДНЕЙ ОХРАНЫ ТРУДА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F6F" w:rsidRPr="00876630">
        <w:rPr>
          <w:sz w:val="28"/>
          <w:szCs w:val="28"/>
        </w:rPr>
        <w:t>4.1.</w:t>
      </w:r>
      <w:r w:rsidR="00DA551B" w:rsidRPr="00876630">
        <w:rPr>
          <w:sz w:val="28"/>
          <w:szCs w:val="28"/>
        </w:rPr>
        <w:t xml:space="preserve"> Накануне дня охраны труда председатель комиссии ставит перед членами комиссии конкретные задачи и инструктирует о порядке их проведения на соответствующем совещании.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F6F" w:rsidRPr="00876630">
        <w:rPr>
          <w:sz w:val="28"/>
          <w:szCs w:val="28"/>
        </w:rPr>
        <w:t>4.2.</w:t>
      </w:r>
      <w:r w:rsidR="00DA551B" w:rsidRPr="00876630">
        <w:rPr>
          <w:sz w:val="28"/>
          <w:szCs w:val="28"/>
        </w:rPr>
        <w:t>. С момента начала и до окончания проведения дня охраны труда в учреждении на видном месте должны быть вывешены плакаты: «Сегодня - день охраны труда» и т.п.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F6F" w:rsidRPr="00876630">
        <w:rPr>
          <w:sz w:val="28"/>
          <w:szCs w:val="28"/>
        </w:rPr>
        <w:t>4.3.</w:t>
      </w:r>
      <w:r w:rsidR="00DA551B" w:rsidRPr="00876630">
        <w:rPr>
          <w:sz w:val="28"/>
          <w:szCs w:val="28"/>
        </w:rPr>
        <w:t xml:space="preserve"> При проведении дня охраны труда члены комиссии в обязательном порядке проверяют (обследуют) выполнение мероприятий, намеченных по итогам предыдущего дня охраны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0F6F" w:rsidRPr="00876630">
        <w:rPr>
          <w:sz w:val="28"/>
          <w:szCs w:val="28"/>
        </w:rPr>
        <w:t>4.4.</w:t>
      </w:r>
      <w:r w:rsidR="00DA551B" w:rsidRPr="00876630">
        <w:rPr>
          <w:sz w:val="28"/>
          <w:szCs w:val="28"/>
        </w:rPr>
        <w:t>. В ходе проведения дня охраны труда проверяются:</w:t>
      </w:r>
    </w:p>
    <w:p w:rsidR="00DA551B" w:rsidRPr="00876630" w:rsidRDefault="00876630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9553AA"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 xml:space="preserve"> обеспечение требований по охране труда на рабочих местах;</w:t>
      </w:r>
    </w:p>
    <w:p w:rsidR="00DA551B" w:rsidRPr="00876630" w:rsidRDefault="009553AA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>организация контроля за соблюдением законодательства об охране труда;</w:t>
      </w:r>
    </w:p>
    <w:p w:rsidR="00DA551B" w:rsidRPr="00876630" w:rsidRDefault="009553AA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A551B" w:rsidRPr="00876630">
        <w:rPr>
          <w:sz w:val="28"/>
          <w:szCs w:val="28"/>
        </w:rPr>
        <w:t>соблюдение работниками требований по охране труда, трудовой дисциплины;</w:t>
      </w:r>
    </w:p>
    <w:p w:rsidR="00DA551B" w:rsidRPr="00876630" w:rsidRDefault="00876630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 </w:t>
      </w:r>
      <w:r w:rsidR="009553AA"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 xml:space="preserve"> выполнение мероприятий по охране труда, предусмотренных коллективными договорами, соглашениями, планами и другими локальными</w:t>
      </w:r>
      <w:r w:rsidR="009553AA">
        <w:rPr>
          <w:sz w:val="28"/>
          <w:szCs w:val="28"/>
        </w:rPr>
        <w:t xml:space="preserve"> </w:t>
      </w:r>
      <w:r w:rsidR="00DA551B" w:rsidRPr="00876630">
        <w:rPr>
          <w:sz w:val="28"/>
          <w:szCs w:val="28"/>
        </w:rPr>
        <w:t>правовыми актами;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>качество разработки, состояние, своевременность, правильность оформления и ведения локальной документации по охране труда;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>организация проведения и качество обучения, инструктажа, стажировки и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проверки знаний работающих по вопросам охраны труда;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551B" w:rsidRPr="00876630">
        <w:rPr>
          <w:sz w:val="28"/>
          <w:szCs w:val="28"/>
        </w:rPr>
        <w:t>обеспеченность работников средствами индивидуальной и коллективной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защиты, смывающими и обезвреживающими средствами;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DA551B" w:rsidRPr="00876630">
        <w:rPr>
          <w:sz w:val="28"/>
          <w:szCs w:val="28"/>
        </w:rPr>
        <w:t>состояние санитарно-бытовых помещений и устройств;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A551B" w:rsidRPr="00876630">
        <w:rPr>
          <w:sz w:val="28"/>
          <w:szCs w:val="28"/>
        </w:rPr>
        <w:t>состояние технических систем и устройств, механизмов, приспособлений,</w:t>
      </w:r>
    </w:p>
    <w:p w:rsidR="00DA551B" w:rsidRPr="00876630" w:rsidRDefault="00DA551B" w:rsidP="00876630">
      <w:pPr>
        <w:pStyle w:val="a3"/>
        <w:spacing w:before="0" w:beforeAutospacing="0" w:after="0" w:afterAutospacing="0"/>
        <w:rPr>
          <w:sz w:val="28"/>
          <w:szCs w:val="28"/>
        </w:rPr>
      </w:pPr>
      <w:r w:rsidRPr="00876630">
        <w:rPr>
          <w:sz w:val="28"/>
          <w:szCs w:val="28"/>
        </w:rPr>
        <w:t>оборудования, инструмента, обеспечивающих здоровые и безопасные условия труда;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A551B" w:rsidRPr="00876630">
        <w:rPr>
          <w:sz w:val="28"/>
          <w:szCs w:val="28"/>
        </w:rPr>
        <w:t>предоставление работникам компенсаций по условиям труда;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A551B" w:rsidRPr="00876630">
        <w:rPr>
          <w:sz w:val="28"/>
          <w:szCs w:val="28"/>
        </w:rPr>
        <w:t>информационное обеспечение работников по вопросам охраны труда: наличие и использование средств пропаганды безопасных приемов и методов труда, безопасного поведения, специализированных средств массовой информации по охране труда, знаков безопасности, плакатов, памяток, стендов, уголков по охране труда, производственной санитарии, пожарной и дорожной безопасности, оформление, оборудование;</w:t>
      </w:r>
    </w:p>
    <w:p w:rsidR="00DA551B" w:rsidRPr="00876630" w:rsidRDefault="002D50DB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A551B" w:rsidRPr="00876630">
        <w:rPr>
          <w:sz w:val="28"/>
          <w:szCs w:val="28"/>
        </w:rPr>
        <w:t>устранение нарушений, выявленных при проведении предыдущих проверок.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0FE" w:rsidRPr="00876630">
        <w:rPr>
          <w:sz w:val="28"/>
          <w:szCs w:val="28"/>
        </w:rPr>
        <w:t>4.5.</w:t>
      </w:r>
      <w:r w:rsidR="00DA551B" w:rsidRPr="00876630">
        <w:rPr>
          <w:sz w:val="28"/>
          <w:szCs w:val="28"/>
        </w:rPr>
        <w:t xml:space="preserve"> Выявленные в день охраны труда нарушения и недостатки (не требующие капитальных затрат и длительного времени для их устранения), должны устраняться в этот же день.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0FE" w:rsidRPr="00876630">
        <w:rPr>
          <w:sz w:val="28"/>
          <w:szCs w:val="28"/>
        </w:rPr>
        <w:t>4.6.</w:t>
      </w:r>
      <w:r w:rsidR="00DA551B" w:rsidRPr="00876630">
        <w:rPr>
          <w:sz w:val="28"/>
          <w:szCs w:val="28"/>
        </w:rPr>
        <w:t xml:space="preserve">. Члены комиссии </w:t>
      </w:r>
      <w:r w:rsidR="000020FE" w:rsidRPr="00876630">
        <w:rPr>
          <w:sz w:val="28"/>
          <w:szCs w:val="28"/>
        </w:rPr>
        <w:t>общеобразовательной организации</w:t>
      </w:r>
      <w:r w:rsidR="00DA551B" w:rsidRPr="00876630">
        <w:rPr>
          <w:sz w:val="28"/>
          <w:szCs w:val="28"/>
        </w:rPr>
        <w:t xml:space="preserve"> в ходе проверок информируют работников о состоянии условий труда на рабочих местах, о мерах </w:t>
      </w:r>
      <w:r w:rsidR="00DA551B" w:rsidRPr="00876630">
        <w:rPr>
          <w:sz w:val="28"/>
          <w:szCs w:val="28"/>
        </w:rPr>
        <w:lastRenderedPageBreak/>
        <w:t>профилактики и причинах профессиональных заболеваний, а также о мерах по защите от опасных и вредных производственных факторов.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0FE" w:rsidRPr="00876630">
        <w:rPr>
          <w:sz w:val="28"/>
          <w:szCs w:val="28"/>
        </w:rPr>
        <w:t>4.7.</w:t>
      </w:r>
      <w:r w:rsidR="00DA551B" w:rsidRPr="00876630">
        <w:rPr>
          <w:sz w:val="28"/>
          <w:szCs w:val="28"/>
        </w:rPr>
        <w:t xml:space="preserve"> По окончании проверки (обследования) комиссия составляет акт в двух экземплярах, в котором отражает выявленные нарушения и недостатки (в том числе устраненные в этот же день), а также намечает мероприятия по их устранению с указанием ответственных лиц и сроков исполнения. Акт подписывается всеми членами комиссии.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20FE" w:rsidRPr="00876630">
        <w:rPr>
          <w:sz w:val="28"/>
          <w:szCs w:val="28"/>
        </w:rPr>
        <w:t>4.8.</w:t>
      </w:r>
      <w:r w:rsidR="00DA551B" w:rsidRPr="00876630">
        <w:rPr>
          <w:sz w:val="28"/>
          <w:szCs w:val="28"/>
        </w:rPr>
        <w:t>. Директору вносятся предложения о привлечении к дисциплинарной ответственности работников за нарушения требований норм, правил и инструкций по охране труда, ответственных лиц, допустивших сокрытие несчастных случаев на производстве и профессиональных заболеваний и не выполнивших свои должностные обязанности по охране труда.</w:t>
      </w:r>
    </w:p>
    <w:p w:rsidR="00DA551B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0FE" w:rsidRPr="00876630">
        <w:rPr>
          <w:sz w:val="28"/>
          <w:szCs w:val="28"/>
        </w:rPr>
        <w:t>4.9.</w:t>
      </w:r>
      <w:r w:rsidR="00DA551B" w:rsidRPr="00876630">
        <w:rPr>
          <w:sz w:val="28"/>
          <w:szCs w:val="28"/>
        </w:rPr>
        <w:t xml:space="preserve"> В случае дисциплинарного наказания работников (объявления, замечания, выговора) директору школы от них представляются объяснительные.</w:t>
      </w:r>
    </w:p>
    <w:p w:rsidR="000020FE" w:rsidRPr="00876630" w:rsidRDefault="00496BFE" w:rsidP="008766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020FE" w:rsidRPr="00876630">
        <w:rPr>
          <w:color w:val="000000"/>
          <w:sz w:val="28"/>
          <w:szCs w:val="28"/>
        </w:rPr>
        <w:t>4.10.Формами проведения «Дня охраны труда» могут быть семинары, совещания, лекции, беседы по вопросам охраны труда, рейды и т.д. Оформляется протоколом в день проведения.</w:t>
      </w:r>
    </w:p>
    <w:p w:rsidR="00DA551B" w:rsidRPr="00876630" w:rsidRDefault="000020FE" w:rsidP="008766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76630">
        <w:rPr>
          <w:sz w:val="28"/>
          <w:szCs w:val="28"/>
        </w:rPr>
        <w:t xml:space="preserve">                                  </w:t>
      </w:r>
      <w:r w:rsidR="00DA551B" w:rsidRPr="00876630">
        <w:rPr>
          <w:sz w:val="28"/>
          <w:szCs w:val="28"/>
        </w:rPr>
        <w:t>5. КОНТРОЛЬ ЗА ВЫПОЛНЕНИЕМ МЕРОПРИЯТИЙ</w:t>
      </w:r>
    </w:p>
    <w:p w:rsidR="000020FE" w:rsidRPr="00876630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0FE" w:rsidRPr="00876630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="00DA551B" w:rsidRPr="00876630">
        <w:rPr>
          <w:sz w:val="28"/>
          <w:szCs w:val="28"/>
        </w:rPr>
        <w:t xml:space="preserve"> Контроль за выполнением мероприятий по результатам проведения дня охраны труда возлагается на заместителя директора по</w:t>
      </w:r>
      <w:r w:rsidR="000020FE" w:rsidRPr="00876630">
        <w:rPr>
          <w:sz w:val="28"/>
          <w:szCs w:val="28"/>
        </w:rPr>
        <w:t xml:space="preserve"> административно-</w:t>
      </w:r>
      <w:r w:rsidR="00DA551B" w:rsidRPr="00876630">
        <w:rPr>
          <w:sz w:val="28"/>
          <w:szCs w:val="28"/>
        </w:rPr>
        <w:t xml:space="preserve"> хозяйственной работе и </w:t>
      </w:r>
      <w:r w:rsidR="000020FE" w:rsidRPr="00876630">
        <w:rPr>
          <w:sz w:val="28"/>
          <w:szCs w:val="28"/>
        </w:rPr>
        <w:t xml:space="preserve">учебно- воспитательной работе </w:t>
      </w:r>
      <w:r w:rsidR="00DA551B" w:rsidRPr="00876630">
        <w:rPr>
          <w:sz w:val="28"/>
          <w:szCs w:val="28"/>
        </w:rPr>
        <w:t>являющихся членами комиссии организации по проведению дней  охраны труда.</w:t>
      </w:r>
      <w:r w:rsidR="000020FE" w:rsidRPr="00876630">
        <w:rPr>
          <w:sz w:val="28"/>
          <w:szCs w:val="28"/>
        </w:rPr>
        <w:t xml:space="preserve"> </w:t>
      </w:r>
    </w:p>
    <w:p w:rsidR="00DA551B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82B07" w:rsidRPr="00876630">
        <w:rPr>
          <w:sz w:val="28"/>
          <w:szCs w:val="28"/>
        </w:rPr>
        <w:t>5.2.</w:t>
      </w:r>
      <w:r w:rsidR="00DA551B" w:rsidRPr="00876630">
        <w:rPr>
          <w:sz w:val="28"/>
          <w:szCs w:val="28"/>
        </w:rPr>
        <w:t>Не</w:t>
      </w:r>
      <w:r w:rsidR="00D478E4">
        <w:rPr>
          <w:sz w:val="28"/>
          <w:szCs w:val="28"/>
        </w:rPr>
        <w:t xml:space="preserve"> </w:t>
      </w:r>
      <w:r w:rsidR="00DA551B" w:rsidRPr="00876630">
        <w:rPr>
          <w:sz w:val="28"/>
          <w:szCs w:val="28"/>
        </w:rPr>
        <w:t xml:space="preserve">выполненные в срок мероприятия </w:t>
      </w:r>
      <w:r w:rsidR="000020FE" w:rsidRPr="00876630">
        <w:rPr>
          <w:sz w:val="28"/>
          <w:szCs w:val="28"/>
        </w:rPr>
        <w:t xml:space="preserve">по актам проверок </w:t>
      </w:r>
      <w:r w:rsidR="00DA551B" w:rsidRPr="00876630">
        <w:rPr>
          <w:sz w:val="28"/>
          <w:szCs w:val="28"/>
        </w:rPr>
        <w:t xml:space="preserve"> дня охраны труда, </w:t>
      </w:r>
      <w:r w:rsidR="00D478E4">
        <w:rPr>
          <w:sz w:val="28"/>
          <w:szCs w:val="28"/>
        </w:rPr>
        <w:t xml:space="preserve"> вновь </w:t>
      </w:r>
      <w:r w:rsidR="000020FE" w:rsidRPr="00876630">
        <w:rPr>
          <w:sz w:val="28"/>
          <w:szCs w:val="28"/>
        </w:rPr>
        <w:t xml:space="preserve">рассматриваются </w:t>
      </w:r>
      <w:r w:rsidR="00DA551B" w:rsidRPr="00876630">
        <w:rPr>
          <w:sz w:val="28"/>
          <w:szCs w:val="28"/>
        </w:rPr>
        <w:t xml:space="preserve">причины их невыполнения </w:t>
      </w:r>
      <w:r w:rsidR="00482B07" w:rsidRPr="00876630">
        <w:rPr>
          <w:sz w:val="28"/>
          <w:szCs w:val="28"/>
        </w:rPr>
        <w:t xml:space="preserve"> и  вновь </w:t>
      </w:r>
      <w:r w:rsidR="00DA551B" w:rsidRPr="00876630">
        <w:rPr>
          <w:sz w:val="28"/>
          <w:szCs w:val="28"/>
        </w:rPr>
        <w:t xml:space="preserve">включаются в акт </w:t>
      </w:r>
      <w:r w:rsidR="00482B07" w:rsidRPr="00876630">
        <w:rPr>
          <w:sz w:val="28"/>
          <w:szCs w:val="28"/>
        </w:rPr>
        <w:t xml:space="preserve">немедленного </w:t>
      </w:r>
      <w:r w:rsidR="00DA551B" w:rsidRPr="00876630">
        <w:rPr>
          <w:sz w:val="28"/>
          <w:szCs w:val="28"/>
        </w:rPr>
        <w:t xml:space="preserve">их </w:t>
      </w:r>
      <w:r w:rsidR="0070326D">
        <w:rPr>
          <w:sz w:val="28"/>
          <w:szCs w:val="28"/>
        </w:rPr>
        <w:t>ис</w:t>
      </w:r>
      <w:r w:rsidR="00DA551B" w:rsidRPr="00876630">
        <w:rPr>
          <w:sz w:val="28"/>
          <w:szCs w:val="28"/>
        </w:rPr>
        <w:t>полнения</w:t>
      </w:r>
      <w:r w:rsidR="002D50DB">
        <w:rPr>
          <w:sz w:val="28"/>
          <w:szCs w:val="28"/>
        </w:rPr>
        <w:t>, о чем немедленно доводится информация директору</w:t>
      </w:r>
      <w:r w:rsidR="00DA551B" w:rsidRPr="00876630">
        <w:rPr>
          <w:sz w:val="28"/>
          <w:szCs w:val="28"/>
        </w:rPr>
        <w:t>.</w:t>
      </w:r>
    </w:p>
    <w:p w:rsidR="00496BFE" w:rsidRDefault="00496BFE" w:rsidP="0087663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371D" w:rsidRDefault="00A5371D" w:rsidP="00A5371D">
      <w:pPr>
        <w:shd w:val="clear" w:color="auto" w:fill="FFFFFF"/>
        <w:spacing w:after="0"/>
        <w:ind w:firstLine="0"/>
        <w:rPr>
          <w:rFonts w:eastAsia="Times New Roman" w:cs="Times New Roman"/>
          <w:b/>
          <w:color w:val="555555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555555"/>
          <w:szCs w:val="28"/>
          <w:lang w:eastAsia="ru-RU"/>
        </w:rPr>
        <w:t>6. Вступление в силу Положения.  Сроки действия Положения. Порядок внесения изменений и дополнений в действующее Положение.</w:t>
      </w:r>
    </w:p>
    <w:p w:rsidR="00A5371D" w:rsidRDefault="00A5371D" w:rsidP="00A5371D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6.1. Положение вступает в силу с момента его утверждения (согласования).</w:t>
      </w:r>
    </w:p>
    <w:p w:rsidR="00A5371D" w:rsidRDefault="00A5371D" w:rsidP="00A5371D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6.2. Срок действия положения неограничен.</w:t>
      </w:r>
    </w:p>
    <w:p w:rsidR="00A5371D" w:rsidRDefault="00A5371D" w:rsidP="00A5371D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6.3. Изменения, дополнения в действующее Положение вносятся на основании утверждённого приказа директора общеобразовательной организации. При утверждении новой редакции Положения обязательно указать об утрате силы предыдущей редакции Положения.</w:t>
      </w:r>
    </w:p>
    <w:p w:rsidR="00A5371D" w:rsidRDefault="00A5371D" w:rsidP="00A5371D">
      <w:pPr>
        <w:ind w:firstLine="0"/>
      </w:pPr>
    </w:p>
    <w:p w:rsidR="00A5371D" w:rsidRDefault="00A5371D" w:rsidP="00A5371D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 Положение принято на общем </w:t>
      </w:r>
    </w:p>
    <w:p w:rsidR="00A5371D" w:rsidRDefault="00A5371D" w:rsidP="00A5371D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>собрании трудового коллектива .</w:t>
      </w:r>
    </w:p>
    <w:p w:rsidR="00A5371D" w:rsidRDefault="00A5371D" w:rsidP="00A5371D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>Протокол №3 от 24.02.2022 года</w:t>
      </w:r>
    </w:p>
    <w:sectPr w:rsidR="00A5371D" w:rsidSect="00A5371D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5F" w:rsidRDefault="0098115F" w:rsidP="00876630">
      <w:pPr>
        <w:spacing w:after="0"/>
      </w:pPr>
      <w:r>
        <w:separator/>
      </w:r>
    </w:p>
  </w:endnote>
  <w:endnote w:type="continuationSeparator" w:id="0">
    <w:p w:rsidR="0098115F" w:rsidRDefault="0098115F" w:rsidP="008766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5F" w:rsidRDefault="0098115F" w:rsidP="00876630">
      <w:pPr>
        <w:spacing w:after="0"/>
      </w:pPr>
      <w:r>
        <w:separator/>
      </w:r>
    </w:p>
  </w:footnote>
  <w:footnote w:type="continuationSeparator" w:id="0">
    <w:p w:rsidR="0098115F" w:rsidRDefault="0098115F" w:rsidP="008766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A3"/>
    <w:rsid w:val="000020FE"/>
    <w:rsid w:val="002D50DB"/>
    <w:rsid w:val="003370E6"/>
    <w:rsid w:val="00482B07"/>
    <w:rsid w:val="00496BFE"/>
    <w:rsid w:val="005961D0"/>
    <w:rsid w:val="005D7904"/>
    <w:rsid w:val="0070326D"/>
    <w:rsid w:val="007B766A"/>
    <w:rsid w:val="00876630"/>
    <w:rsid w:val="009553AA"/>
    <w:rsid w:val="0098115F"/>
    <w:rsid w:val="00A5371D"/>
    <w:rsid w:val="00D478E4"/>
    <w:rsid w:val="00D50F6F"/>
    <w:rsid w:val="00DA37A3"/>
    <w:rsid w:val="00DA551B"/>
    <w:rsid w:val="00F3153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FDFF"/>
  <w15:chartTrackingRefBased/>
  <w15:docId w15:val="{DA4E4582-9BA2-4CE6-9088-153125E1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51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7663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87663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663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87663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553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9</cp:revision>
  <cp:lastPrinted>2022-04-01T10:25:00Z</cp:lastPrinted>
  <dcterms:created xsi:type="dcterms:W3CDTF">2022-04-01T09:42:00Z</dcterms:created>
  <dcterms:modified xsi:type="dcterms:W3CDTF">2022-04-17T18:37:00Z</dcterms:modified>
</cp:coreProperties>
</file>